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FEA9B" w14:textId="2E632089" w:rsidR="0041402B" w:rsidRPr="0055470B" w:rsidRDefault="00C36C0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 wp14:anchorId="375FEB2A" wp14:editId="375FEB2B">
            <wp:simplePos x="0" y="0"/>
            <wp:positionH relativeFrom="column">
              <wp:posOffset>7572375</wp:posOffset>
            </wp:positionH>
            <wp:positionV relativeFrom="paragraph">
              <wp:posOffset>-346075</wp:posOffset>
            </wp:positionV>
            <wp:extent cx="2057400" cy="762635"/>
            <wp:effectExtent l="0" t="0" r="0" b="0"/>
            <wp:wrapSquare wrapText="bothSides"/>
            <wp:docPr id="1" name="Picture 1" descr="C:\Graduate School Fall 2016\001 Logo and template\UoN_Primary_Logo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Graduate School Fall 2016\001 Logo and template\UoN_Primary_Logo_CMY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7D6" w:rsidRPr="0055470B">
        <w:rPr>
          <w:b/>
          <w:sz w:val="32"/>
          <w:szCs w:val="32"/>
        </w:rPr>
        <w:t>P</w:t>
      </w:r>
      <w:r w:rsidR="0046567D">
        <w:rPr>
          <w:b/>
          <w:sz w:val="32"/>
          <w:szCs w:val="32"/>
        </w:rPr>
        <w:t>GR</w:t>
      </w:r>
      <w:r w:rsidR="00BE47D6" w:rsidRPr="0055470B">
        <w:rPr>
          <w:b/>
          <w:sz w:val="32"/>
          <w:szCs w:val="32"/>
        </w:rPr>
        <w:t xml:space="preserve"> </w:t>
      </w:r>
      <w:r w:rsidR="00D57DCA" w:rsidRPr="0055470B">
        <w:rPr>
          <w:b/>
          <w:sz w:val="32"/>
          <w:szCs w:val="32"/>
        </w:rPr>
        <w:t>Applicant</w:t>
      </w:r>
      <w:r w:rsidR="00CC3E4F" w:rsidRPr="0055470B">
        <w:rPr>
          <w:b/>
          <w:sz w:val="32"/>
          <w:szCs w:val="32"/>
        </w:rPr>
        <w:t xml:space="preserve"> Assessment </w:t>
      </w:r>
      <w:r w:rsidR="00CC0DE0" w:rsidRPr="0055470B">
        <w:rPr>
          <w:b/>
          <w:sz w:val="32"/>
          <w:szCs w:val="32"/>
        </w:rPr>
        <w:t>Criteria</w:t>
      </w:r>
    </w:p>
    <w:p w14:paraId="375FEA9C" w14:textId="77777777" w:rsidR="008F4357" w:rsidRPr="008F4357" w:rsidRDefault="008F4357">
      <w:pPr>
        <w:rPr>
          <w:sz w:val="36"/>
          <w:szCs w:val="22"/>
        </w:rPr>
      </w:pPr>
    </w:p>
    <w:tbl>
      <w:tblPr>
        <w:tblStyle w:val="TableGrid"/>
        <w:tblpPr w:leftFromText="180" w:rightFromText="180" w:vertAnchor="text" w:horzAnchor="margin" w:tblpY="168"/>
        <w:tblW w:w="1530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397"/>
        <w:gridCol w:w="8364"/>
        <w:gridCol w:w="3543"/>
      </w:tblGrid>
      <w:tr w:rsidR="00587611" w:rsidRPr="008F4357" w14:paraId="375FEAA0" w14:textId="77777777" w:rsidTr="008F4357">
        <w:tc>
          <w:tcPr>
            <w:tcW w:w="339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75FEA9D" w14:textId="77777777" w:rsidR="0067305C" w:rsidRPr="008F4357" w:rsidRDefault="0067305C" w:rsidP="00A11379">
            <w:pPr>
              <w:rPr>
                <w:b/>
                <w:sz w:val="22"/>
                <w:szCs w:val="20"/>
              </w:rPr>
            </w:pPr>
            <w:r w:rsidRPr="008F4357">
              <w:rPr>
                <w:b/>
                <w:sz w:val="22"/>
                <w:szCs w:val="20"/>
              </w:rPr>
              <w:t>Criteria</w:t>
            </w:r>
          </w:p>
        </w:tc>
        <w:tc>
          <w:tcPr>
            <w:tcW w:w="8364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75FEA9E" w14:textId="77777777" w:rsidR="0067305C" w:rsidRPr="008F4357" w:rsidRDefault="0067305C" w:rsidP="00A11379">
            <w:pPr>
              <w:rPr>
                <w:b/>
                <w:sz w:val="22"/>
                <w:szCs w:val="20"/>
              </w:rPr>
            </w:pPr>
            <w:r w:rsidRPr="008F4357">
              <w:rPr>
                <w:b/>
                <w:sz w:val="22"/>
                <w:szCs w:val="20"/>
              </w:rPr>
              <w:t>Descriptor</w:t>
            </w:r>
          </w:p>
        </w:tc>
        <w:tc>
          <w:tcPr>
            <w:tcW w:w="354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75FEA9F" w14:textId="77777777" w:rsidR="0067305C" w:rsidRPr="008F4357" w:rsidRDefault="0067305C" w:rsidP="00A11379">
            <w:pPr>
              <w:rPr>
                <w:b/>
                <w:sz w:val="22"/>
                <w:szCs w:val="20"/>
              </w:rPr>
            </w:pPr>
            <w:r w:rsidRPr="008F4357">
              <w:rPr>
                <w:b/>
                <w:sz w:val="22"/>
                <w:szCs w:val="20"/>
              </w:rPr>
              <w:t>Evidence source</w:t>
            </w:r>
          </w:p>
        </w:tc>
      </w:tr>
      <w:tr w:rsidR="00587611" w:rsidRPr="008F4357" w14:paraId="375FEAA6" w14:textId="77777777" w:rsidTr="008F4357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14:paraId="375FEAA1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Motivation</w:t>
            </w:r>
          </w:p>
        </w:tc>
        <w:tc>
          <w:tcPr>
            <w:tcW w:w="8364" w:type="dxa"/>
            <w:shd w:val="clear" w:color="auto" w:fill="auto"/>
            <w:tcMar>
              <w:left w:w="103" w:type="dxa"/>
            </w:tcMar>
            <w:vAlign w:val="center"/>
          </w:tcPr>
          <w:p w14:paraId="375FEAA2" w14:textId="01F878F5" w:rsidR="0067305C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1 = Only interested in doing a PhD</w:t>
            </w:r>
            <w:r w:rsidR="0046567D">
              <w:rPr>
                <w:sz w:val="22"/>
                <w:szCs w:val="20"/>
              </w:rPr>
              <w:t>/MRes</w:t>
            </w:r>
            <w:r w:rsidRPr="008F4357">
              <w:rPr>
                <w:sz w:val="22"/>
                <w:szCs w:val="20"/>
              </w:rPr>
              <w:t>/</w:t>
            </w:r>
            <w:r w:rsidR="00072068">
              <w:rPr>
                <w:sz w:val="22"/>
                <w:szCs w:val="20"/>
              </w:rPr>
              <w:t>EdD/</w:t>
            </w:r>
            <w:r w:rsidRPr="008F4357">
              <w:rPr>
                <w:sz w:val="22"/>
                <w:szCs w:val="20"/>
              </w:rPr>
              <w:t>unclear</w:t>
            </w:r>
          </w:p>
          <w:p w14:paraId="37120F8A" w14:textId="54F9ADC8" w:rsidR="00072068" w:rsidRPr="008F4357" w:rsidRDefault="00072068" w:rsidP="00A1137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 =Somewhat interested in the research</w:t>
            </w:r>
          </w:p>
          <w:p w14:paraId="375FEAA3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5 = Extremely interested in the research </w:t>
            </w:r>
          </w:p>
        </w:tc>
        <w:tc>
          <w:tcPr>
            <w:tcW w:w="3543" w:type="dxa"/>
            <w:shd w:val="clear" w:color="auto" w:fill="auto"/>
            <w:tcMar>
              <w:left w:w="103" w:type="dxa"/>
            </w:tcMar>
            <w:vAlign w:val="center"/>
          </w:tcPr>
          <w:p w14:paraId="375FEAA4" w14:textId="77777777" w:rsidR="0067305C" w:rsidRPr="008F4357" w:rsidRDefault="0067305C" w:rsidP="00A11379">
            <w:pPr>
              <w:pStyle w:val="ListParagraph"/>
              <w:numPr>
                <w:ilvl w:val="0"/>
                <w:numId w:val="4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Interview </w:t>
            </w:r>
          </w:p>
          <w:p w14:paraId="375FEAA5" w14:textId="77777777" w:rsidR="0067305C" w:rsidRPr="008F4357" w:rsidRDefault="0067305C" w:rsidP="00A11379">
            <w:pPr>
              <w:pStyle w:val="ListParagraph"/>
              <w:numPr>
                <w:ilvl w:val="0"/>
                <w:numId w:val="4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Statement</w:t>
            </w:r>
          </w:p>
        </w:tc>
      </w:tr>
      <w:tr w:rsidR="00587611" w:rsidRPr="008F4357" w14:paraId="375FEAB2" w14:textId="77777777" w:rsidTr="004A6827">
        <w:trPr>
          <w:trHeight w:val="1154"/>
        </w:trPr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14:paraId="375FEAA7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Past research quality </w:t>
            </w:r>
          </w:p>
        </w:tc>
        <w:tc>
          <w:tcPr>
            <w:tcW w:w="8364" w:type="dxa"/>
            <w:shd w:val="clear" w:color="auto" w:fill="auto"/>
            <w:tcMar>
              <w:left w:w="103" w:type="dxa"/>
            </w:tcMar>
            <w:vAlign w:val="center"/>
          </w:tcPr>
          <w:p w14:paraId="375FEAA9" w14:textId="44EA0F02" w:rsidR="007A4674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1 = Directed research (supervisor-led)</w:t>
            </w:r>
          </w:p>
          <w:p w14:paraId="375FEAAA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3= Some demonstration of independence and critical analysis</w:t>
            </w:r>
          </w:p>
          <w:p w14:paraId="375FEAAC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5= Highly independent with successful delivery of interesting, publishable research </w:t>
            </w:r>
          </w:p>
        </w:tc>
        <w:tc>
          <w:tcPr>
            <w:tcW w:w="3543" w:type="dxa"/>
            <w:shd w:val="clear" w:color="auto" w:fill="auto"/>
            <w:tcMar>
              <w:left w:w="103" w:type="dxa"/>
            </w:tcMar>
            <w:vAlign w:val="center"/>
          </w:tcPr>
          <w:p w14:paraId="375FEAAD" w14:textId="77777777" w:rsidR="0067305C" w:rsidRPr="008F4357" w:rsidRDefault="0067305C" w:rsidP="00A11379">
            <w:pPr>
              <w:pStyle w:val="ListParagraph"/>
              <w:numPr>
                <w:ilvl w:val="0"/>
                <w:numId w:val="3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Proposal</w:t>
            </w:r>
          </w:p>
          <w:p w14:paraId="375FEAAE" w14:textId="77777777" w:rsidR="0067305C" w:rsidRPr="008F4357" w:rsidRDefault="0067305C" w:rsidP="00A11379">
            <w:pPr>
              <w:pStyle w:val="ListParagraph"/>
              <w:numPr>
                <w:ilvl w:val="0"/>
                <w:numId w:val="3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Previous dissertation(s)</w:t>
            </w:r>
          </w:p>
          <w:p w14:paraId="375FEAAF" w14:textId="77777777" w:rsidR="0067305C" w:rsidRPr="008F4357" w:rsidRDefault="0067305C" w:rsidP="00A11379">
            <w:pPr>
              <w:pStyle w:val="ListParagraph"/>
              <w:numPr>
                <w:ilvl w:val="0"/>
                <w:numId w:val="3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Publications</w:t>
            </w:r>
          </w:p>
          <w:p w14:paraId="375FEAB0" w14:textId="77777777" w:rsidR="0067305C" w:rsidRPr="008F4357" w:rsidRDefault="0067305C" w:rsidP="00A11379">
            <w:pPr>
              <w:pStyle w:val="ListParagraph"/>
              <w:numPr>
                <w:ilvl w:val="0"/>
                <w:numId w:val="3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Application form </w:t>
            </w:r>
          </w:p>
          <w:p w14:paraId="375FEAB1" w14:textId="77777777" w:rsidR="0067305C" w:rsidRPr="008F4357" w:rsidRDefault="0067305C" w:rsidP="00A11379">
            <w:pPr>
              <w:pStyle w:val="ListParagraph"/>
              <w:numPr>
                <w:ilvl w:val="0"/>
                <w:numId w:val="3"/>
              </w:numPr>
              <w:ind w:left="292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Referee’s report</w:t>
            </w:r>
          </w:p>
        </w:tc>
      </w:tr>
      <w:tr w:rsidR="00587611" w:rsidRPr="008F4357" w14:paraId="375FEABD" w14:textId="77777777" w:rsidTr="008F4357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14:paraId="375FEAB3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Relevance of education &amp; experience</w:t>
            </w:r>
          </w:p>
        </w:tc>
        <w:tc>
          <w:tcPr>
            <w:tcW w:w="8364" w:type="dxa"/>
            <w:shd w:val="clear" w:color="auto" w:fill="auto"/>
            <w:tcMar>
              <w:left w:w="103" w:type="dxa"/>
            </w:tcMar>
            <w:vAlign w:val="center"/>
          </w:tcPr>
          <w:p w14:paraId="375FEAB5" w14:textId="1C235A40" w:rsidR="007A4674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1 = Education has limited relevance to the PhD</w:t>
            </w:r>
            <w:r w:rsidR="0046567D">
              <w:rPr>
                <w:sz w:val="22"/>
                <w:szCs w:val="20"/>
              </w:rPr>
              <w:t>/MRes</w:t>
            </w:r>
            <w:r w:rsidRPr="008F4357">
              <w:rPr>
                <w:sz w:val="22"/>
                <w:szCs w:val="20"/>
              </w:rPr>
              <w:t xml:space="preserve"> and/or poor scores </w:t>
            </w:r>
          </w:p>
          <w:p w14:paraId="375FEAB7" w14:textId="1BDB15EE" w:rsidR="007A4674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3= Education broadly relevant to the PhD</w:t>
            </w:r>
            <w:r w:rsidR="0046567D">
              <w:rPr>
                <w:sz w:val="22"/>
                <w:szCs w:val="20"/>
              </w:rPr>
              <w:t>/MRes</w:t>
            </w:r>
            <w:r w:rsidR="0046567D" w:rsidRPr="008F4357">
              <w:rPr>
                <w:sz w:val="22"/>
                <w:szCs w:val="20"/>
              </w:rPr>
              <w:t xml:space="preserve"> </w:t>
            </w:r>
            <w:r w:rsidRPr="008F4357">
              <w:rPr>
                <w:sz w:val="22"/>
                <w:szCs w:val="20"/>
              </w:rPr>
              <w:t xml:space="preserve"> with average scores</w:t>
            </w:r>
          </w:p>
          <w:p w14:paraId="375FEAB8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5 = Well-matched education, good scores and skills relevant to PhD </w:t>
            </w:r>
          </w:p>
        </w:tc>
        <w:tc>
          <w:tcPr>
            <w:tcW w:w="3543" w:type="dxa"/>
            <w:shd w:val="clear" w:color="auto" w:fill="auto"/>
            <w:tcMar>
              <w:left w:w="103" w:type="dxa"/>
            </w:tcMar>
            <w:vAlign w:val="center"/>
          </w:tcPr>
          <w:p w14:paraId="375FEAB9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Transcripts (modules &amp; scores)</w:t>
            </w:r>
          </w:p>
          <w:p w14:paraId="375FEABA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Application form</w:t>
            </w:r>
          </w:p>
          <w:p w14:paraId="375FEABB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Referee’s report </w:t>
            </w:r>
          </w:p>
          <w:p w14:paraId="375FEABC" w14:textId="77777777" w:rsidR="0067305C" w:rsidRPr="008F4357" w:rsidRDefault="0067305C" w:rsidP="00A11379">
            <w:pPr>
              <w:rPr>
                <w:sz w:val="22"/>
                <w:szCs w:val="20"/>
              </w:rPr>
            </w:pPr>
          </w:p>
        </w:tc>
      </w:tr>
      <w:tr w:rsidR="00587611" w:rsidRPr="008F4357" w14:paraId="375FEACC" w14:textId="77777777" w:rsidTr="008F4357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14:paraId="375FEABE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Skills </w:t>
            </w:r>
          </w:p>
          <w:p w14:paraId="375FEABF" w14:textId="77777777" w:rsidR="0067305C" w:rsidRPr="008F4357" w:rsidRDefault="0067305C" w:rsidP="00A113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Scientific skills</w:t>
            </w:r>
          </w:p>
          <w:p w14:paraId="375FEAC0" w14:textId="77777777" w:rsidR="0067305C" w:rsidRPr="008F4357" w:rsidRDefault="0067305C" w:rsidP="00A113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Technical skills</w:t>
            </w:r>
          </w:p>
          <w:p w14:paraId="2ECB0318" w14:textId="77777777" w:rsidR="0067305C" w:rsidRDefault="0067305C" w:rsidP="00A113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Communication skills</w:t>
            </w:r>
          </w:p>
          <w:p w14:paraId="375FEAC1" w14:textId="4DD914D2" w:rsidR="001C5375" w:rsidRPr="008C5BC4" w:rsidRDefault="001C5375" w:rsidP="008C5BC4">
            <w:pPr>
              <w:ind w:left="360"/>
              <w:rPr>
                <w:sz w:val="22"/>
                <w:szCs w:val="20"/>
              </w:rPr>
            </w:pPr>
          </w:p>
        </w:tc>
        <w:tc>
          <w:tcPr>
            <w:tcW w:w="8364" w:type="dxa"/>
            <w:shd w:val="clear" w:color="auto" w:fill="auto"/>
            <w:tcMar>
              <w:left w:w="103" w:type="dxa"/>
            </w:tcMar>
            <w:vAlign w:val="center"/>
          </w:tcPr>
          <w:p w14:paraId="375FEAC3" w14:textId="04F67D06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1 = Poor understanding of the article provided for the task and capable of only a limited explanation of concepts/theory in article. Poor technical skills of relevant field (programming, GIS or chemistry lab skills if necessary). Short, poorly structured written statements lacking detail and critical analysis. </w:t>
            </w:r>
          </w:p>
          <w:p w14:paraId="375FEAC5" w14:textId="649126E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3= A good understanding of article and an ability to communicate the main concepts/theory.  Average technical skills of relevant field. Reasonably written statements with a level of critical analysis expected for an average student. </w:t>
            </w:r>
          </w:p>
          <w:p w14:paraId="375FEAC6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5 = An excellent understanding of article and an ability to clearly communicate the main concepts/theory.  Excellent technical skills of relevant field. A well-written, analytical statement demonstrating a breath of understanding and critical thinking. </w:t>
            </w:r>
          </w:p>
        </w:tc>
        <w:tc>
          <w:tcPr>
            <w:tcW w:w="3543" w:type="dxa"/>
            <w:shd w:val="clear" w:color="auto" w:fill="auto"/>
            <w:tcMar>
              <w:left w:w="103" w:type="dxa"/>
            </w:tcMar>
            <w:vAlign w:val="center"/>
          </w:tcPr>
          <w:p w14:paraId="375FEAC7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Interview</w:t>
            </w:r>
          </w:p>
          <w:p w14:paraId="375FEAC8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Application form</w:t>
            </w:r>
          </w:p>
          <w:p w14:paraId="375FEAC9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Task provided (e.g. analysis of a </w:t>
            </w:r>
            <w:r w:rsidR="002209E0" w:rsidRPr="008F4357">
              <w:rPr>
                <w:i/>
                <w:sz w:val="22"/>
                <w:szCs w:val="20"/>
              </w:rPr>
              <w:t>Nature</w:t>
            </w:r>
            <w:r w:rsidR="002209E0" w:rsidRPr="008F4357">
              <w:rPr>
                <w:sz w:val="22"/>
                <w:szCs w:val="20"/>
              </w:rPr>
              <w:t xml:space="preserve"> or </w:t>
            </w:r>
            <w:r w:rsidR="002209E0" w:rsidRPr="008F4357">
              <w:rPr>
                <w:i/>
                <w:sz w:val="22"/>
                <w:szCs w:val="20"/>
              </w:rPr>
              <w:t>Science</w:t>
            </w:r>
            <w:r w:rsidR="002209E0" w:rsidRPr="008F4357">
              <w:rPr>
                <w:sz w:val="22"/>
                <w:szCs w:val="20"/>
              </w:rPr>
              <w:t xml:space="preserve"> article – different articles can be used for the different PhD topics, but the same article should be used for all students applying for same topic</w:t>
            </w:r>
            <w:r w:rsidRPr="008F4357">
              <w:rPr>
                <w:sz w:val="22"/>
                <w:szCs w:val="20"/>
              </w:rPr>
              <w:t>)</w:t>
            </w:r>
          </w:p>
          <w:p w14:paraId="375FEACA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Referee’s report </w:t>
            </w:r>
          </w:p>
          <w:p w14:paraId="375FEACB" w14:textId="77777777" w:rsidR="0067305C" w:rsidRPr="008F4357" w:rsidRDefault="0067305C" w:rsidP="00A11379">
            <w:pPr>
              <w:ind w:left="-42"/>
              <w:rPr>
                <w:sz w:val="22"/>
                <w:szCs w:val="20"/>
              </w:rPr>
            </w:pPr>
          </w:p>
        </w:tc>
      </w:tr>
      <w:tr w:rsidR="00587611" w:rsidRPr="008F4357" w14:paraId="375FEAD7" w14:textId="77777777" w:rsidTr="008F4357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14:paraId="375FEACD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Personal attributes</w:t>
            </w:r>
          </w:p>
          <w:p w14:paraId="375FEACE" w14:textId="77777777" w:rsidR="0067305C" w:rsidRPr="008F4357" w:rsidRDefault="0067305C" w:rsidP="00A11379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Ability to work independently</w:t>
            </w:r>
          </w:p>
          <w:p w14:paraId="375FEACF" w14:textId="77777777" w:rsidR="0067305C" w:rsidRPr="008F4357" w:rsidRDefault="0067305C" w:rsidP="00A11379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Ability to conduct fieldwork (if necessary)</w:t>
            </w:r>
          </w:p>
          <w:p w14:paraId="375FEAD0" w14:textId="77777777" w:rsidR="0067305C" w:rsidRPr="008F4357" w:rsidRDefault="0067305C" w:rsidP="00A11379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Collegiality</w:t>
            </w:r>
          </w:p>
        </w:tc>
        <w:tc>
          <w:tcPr>
            <w:tcW w:w="8364" w:type="dxa"/>
            <w:shd w:val="clear" w:color="auto" w:fill="auto"/>
            <w:tcMar>
              <w:left w:w="103" w:type="dxa"/>
            </w:tcMar>
            <w:vAlign w:val="center"/>
          </w:tcPr>
          <w:p w14:paraId="375FEAD1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1 = Passive working altitude. Does not take initiative. </w:t>
            </w:r>
          </w:p>
          <w:p w14:paraId="375FEAD2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3 = Moderately independent, but reliant on supervisor. Organised.  </w:t>
            </w:r>
          </w:p>
          <w:p w14:paraId="375FEAD3" w14:textId="77777777" w:rsidR="0067305C" w:rsidRPr="008F4357" w:rsidRDefault="0067305C" w:rsidP="00A11379">
            <w:pPr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 xml:space="preserve">5 = Independent, but capable of taking instruction. Organised. </w:t>
            </w:r>
          </w:p>
        </w:tc>
        <w:tc>
          <w:tcPr>
            <w:tcW w:w="3543" w:type="dxa"/>
            <w:shd w:val="clear" w:color="auto" w:fill="auto"/>
            <w:tcMar>
              <w:left w:w="103" w:type="dxa"/>
            </w:tcMar>
            <w:vAlign w:val="center"/>
          </w:tcPr>
          <w:p w14:paraId="375FEAD4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Referee report</w:t>
            </w:r>
          </w:p>
          <w:p w14:paraId="375FEAD5" w14:textId="77777777" w:rsidR="0067305C" w:rsidRPr="008F4357" w:rsidRDefault="0067305C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 w:rsidRPr="008F4357">
              <w:rPr>
                <w:sz w:val="22"/>
                <w:szCs w:val="20"/>
              </w:rPr>
              <w:t>Interview</w:t>
            </w:r>
          </w:p>
          <w:p w14:paraId="375FEAD6" w14:textId="77777777" w:rsidR="0067305C" w:rsidRPr="008F4357" w:rsidRDefault="0067305C" w:rsidP="00A11379">
            <w:pPr>
              <w:ind w:left="-42"/>
              <w:rPr>
                <w:sz w:val="22"/>
                <w:szCs w:val="20"/>
              </w:rPr>
            </w:pPr>
          </w:p>
        </w:tc>
      </w:tr>
      <w:tr w:rsidR="006B7185" w:rsidRPr="008F4357" w14:paraId="1486263D" w14:textId="77777777" w:rsidTr="008F4357">
        <w:tc>
          <w:tcPr>
            <w:tcW w:w="3397" w:type="dxa"/>
            <w:shd w:val="clear" w:color="auto" w:fill="auto"/>
            <w:tcMar>
              <w:left w:w="103" w:type="dxa"/>
            </w:tcMar>
            <w:vAlign w:val="center"/>
          </w:tcPr>
          <w:p w14:paraId="1642EAD3" w14:textId="3351D470" w:rsidR="006B7185" w:rsidRPr="008F4357" w:rsidRDefault="006B7185" w:rsidP="00A11379">
            <w:pPr>
              <w:rPr>
                <w:sz w:val="22"/>
                <w:szCs w:val="20"/>
              </w:rPr>
            </w:pPr>
            <w:r w:rsidRPr="0062387D">
              <w:rPr>
                <w:sz w:val="22"/>
                <w:szCs w:val="20"/>
              </w:rPr>
              <w:t>English proficiency</w:t>
            </w:r>
            <w:r>
              <w:rPr>
                <w:sz w:val="22"/>
                <w:szCs w:val="20"/>
              </w:rPr>
              <w:t xml:space="preserve"> </w:t>
            </w:r>
          </w:p>
        </w:tc>
        <w:tc>
          <w:tcPr>
            <w:tcW w:w="8364" w:type="dxa"/>
            <w:shd w:val="clear" w:color="auto" w:fill="auto"/>
            <w:tcMar>
              <w:left w:w="103" w:type="dxa"/>
            </w:tcMar>
            <w:vAlign w:val="center"/>
          </w:tcPr>
          <w:p w14:paraId="1BDC00AE" w14:textId="641256F2" w:rsidR="00C91B34" w:rsidRPr="0062387D" w:rsidRDefault="00B22A69" w:rsidP="00B22A69">
            <w:pPr>
              <w:rPr>
                <w:color w:val="000000" w:themeColor="text1"/>
                <w:sz w:val="22"/>
                <w:szCs w:val="20"/>
              </w:rPr>
            </w:pPr>
            <w:r w:rsidRPr="0062387D">
              <w:rPr>
                <w:sz w:val="22"/>
                <w:szCs w:val="20"/>
              </w:rPr>
              <w:t>1</w:t>
            </w:r>
            <w:r w:rsidRPr="0062387D">
              <w:rPr>
                <w:color w:val="000000" w:themeColor="text1"/>
                <w:sz w:val="22"/>
                <w:szCs w:val="20"/>
              </w:rPr>
              <w:t>=</w:t>
            </w:r>
            <w:r w:rsidR="00484BE1" w:rsidRPr="0062387D">
              <w:rPr>
                <w:color w:val="000000" w:themeColor="text1"/>
                <w:sz w:val="22"/>
                <w:szCs w:val="20"/>
              </w:rPr>
              <w:t xml:space="preserve"> </w:t>
            </w:r>
            <w:r w:rsidR="00377094" w:rsidRPr="0062387D">
              <w:rPr>
                <w:color w:val="000000" w:themeColor="text1"/>
                <w:sz w:val="22"/>
                <w:szCs w:val="20"/>
              </w:rPr>
              <w:t>Struggled</w:t>
            </w:r>
            <w:r w:rsidR="00C91B34" w:rsidRPr="0062387D">
              <w:rPr>
                <w:color w:val="000000" w:themeColor="text1"/>
                <w:sz w:val="22"/>
                <w:szCs w:val="20"/>
              </w:rPr>
              <w:t xml:space="preserve"> </w:t>
            </w:r>
            <w:r w:rsidR="00377094" w:rsidRPr="0062387D">
              <w:rPr>
                <w:color w:val="000000" w:themeColor="text1"/>
                <w:sz w:val="22"/>
                <w:szCs w:val="20"/>
              </w:rPr>
              <w:t>through conversations.</w:t>
            </w:r>
          </w:p>
          <w:p w14:paraId="1D5F75C1" w14:textId="536E3C36" w:rsidR="00B22A69" w:rsidRPr="0062387D" w:rsidRDefault="00377094" w:rsidP="00B22A69">
            <w:pPr>
              <w:rPr>
                <w:color w:val="000000" w:themeColor="text1"/>
                <w:sz w:val="22"/>
                <w:szCs w:val="20"/>
              </w:rPr>
            </w:pPr>
            <w:r w:rsidRPr="0062387D">
              <w:rPr>
                <w:color w:val="000000" w:themeColor="text1"/>
                <w:sz w:val="22"/>
                <w:szCs w:val="20"/>
              </w:rPr>
              <w:t>3=Able to express opinions and explain ideas</w:t>
            </w:r>
            <w:r w:rsidR="00B22A69" w:rsidRPr="0062387D">
              <w:rPr>
                <w:color w:val="000000" w:themeColor="text1"/>
                <w:sz w:val="22"/>
                <w:szCs w:val="20"/>
              </w:rPr>
              <w:t xml:space="preserve"> adequately. </w:t>
            </w:r>
          </w:p>
          <w:p w14:paraId="2037709A" w14:textId="589D5C9F" w:rsidR="00C91B34" w:rsidRPr="006B7185" w:rsidRDefault="00B22A69" w:rsidP="00377094">
            <w:pPr>
              <w:rPr>
                <w:sz w:val="22"/>
                <w:szCs w:val="20"/>
              </w:rPr>
            </w:pPr>
            <w:r w:rsidRPr="0062387D">
              <w:rPr>
                <w:color w:val="000000" w:themeColor="text1"/>
                <w:sz w:val="22"/>
                <w:szCs w:val="20"/>
              </w:rPr>
              <w:t>5=</w:t>
            </w:r>
            <w:r w:rsidR="0051104F" w:rsidRPr="0062387D">
              <w:rPr>
                <w:color w:val="000000" w:themeColor="text1"/>
                <w:sz w:val="22"/>
                <w:szCs w:val="20"/>
              </w:rPr>
              <w:t>A</w:t>
            </w:r>
            <w:r w:rsidR="00C91B34" w:rsidRPr="0062387D">
              <w:rPr>
                <w:color w:val="000000" w:themeColor="text1"/>
                <w:sz w:val="22"/>
                <w:szCs w:val="20"/>
              </w:rPr>
              <w:t xml:space="preserve">ble to </w:t>
            </w:r>
            <w:r w:rsidR="00377094" w:rsidRPr="0062387D">
              <w:rPr>
                <w:color w:val="000000" w:themeColor="text1"/>
                <w:sz w:val="22"/>
                <w:szCs w:val="20"/>
              </w:rPr>
              <w:t>communicate and elaborate</w:t>
            </w:r>
            <w:r w:rsidR="0051104F" w:rsidRPr="0062387D">
              <w:rPr>
                <w:color w:val="000000" w:themeColor="text1"/>
                <w:sz w:val="22"/>
                <w:szCs w:val="20"/>
              </w:rPr>
              <w:t xml:space="preserve"> fluently and precisely</w:t>
            </w:r>
            <w:r w:rsidRPr="0062387D">
              <w:rPr>
                <w:color w:val="000000" w:themeColor="text1"/>
                <w:sz w:val="22"/>
                <w:szCs w:val="20"/>
              </w:rPr>
              <w:t>.</w:t>
            </w:r>
            <w:r>
              <w:rPr>
                <w:sz w:val="22"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tcMar>
              <w:left w:w="103" w:type="dxa"/>
            </w:tcMar>
            <w:vAlign w:val="center"/>
          </w:tcPr>
          <w:p w14:paraId="7D7663DC" w14:textId="77777777" w:rsidR="006B7185" w:rsidRDefault="008C5BC4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Interview </w:t>
            </w:r>
          </w:p>
          <w:p w14:paraId="38123B04" w14:textId="77777777" w:rsidR="008C5BC4" w:rsidRDefault="008C5BC4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Research proposal </w:t>
            </w:r>
          </w:p>
          <w:p w14:paraId="09E79685" w14:textId="6B62F189" w:rsidR="008C5BC4" w:rsidRPr="008F4357" w:rsidRDefault="008C5BC4" w:rsidP="00A11379">
            <w:pPr>
              <w:pStyle w:val="ListParagraph"/>
              <w:numPr>
                <w:ilvl w:val="0"/>
                <w:numId w:val="5"/>
              </w:numPr>
              <w:ind w:left="318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Personal statement </w:t>
            </w:r>
          </w:p>
        </w:tc>
      </w:tr>
    </w:tbl>
    <w:p w14:paraId="375FEADB" w14:textId="746ED363" w:rsidR="00810B54" w:rsidRDefault="00810B54" w:rsidP="00484BE1">
      <w:pPr>
        <w:rPr>
          <w:b/>
          <w:sz w:val="40"/>
          <w:szCs w:val="22"/>
        </w:rPr>
        <w:sectPr w:rsidR="00810B54" w:rsidSect="008F4357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 w:charSpace="-6145"/>
        </w:sectPr>
      </w:pPr>
    </w:p>
    <w:p w14:paraId="375FEADC" w14:textId="7707321D" w:rsidR="00810B54" w:rsidRDefault="00CC1787" w:rsidP="00810B54">
      <w:pPr>
        <w:jc w:val="center"/>
        <w:rPr>
          <w:b/>
          <w:sz w:val="32"/>
          <w:szCs w:val="32"/>
        </w:rPr>
      </w:pPr>
      <w:r w:rsidRPr="0055470B">
        <w:rPr>
          <w:b/>
          <w:sz w:val="32"/>
          <w:szCs w:val="32"/>
        </w:rPr>
        <w:lastRenderedPageBreak/>
        <w:t>P</w:t>
      </w:r>
      <w:r w:rsidR="0046567D">
        <w:rPr>
          <w:b/>
          <w:sz w:val="32"/>
          <w:szCs w:val="32"/>
        </w:rPr>
        <w:t>GR</w:t>
      </w:r>
      <w:r w:rsidRPr="0055470B">
        <w:rPr>
          <w:b/>
          <w:sz w:val="32"/>
          <w:szCs w:val="32"/>
        </w:rPr>
        <w:t xml:space="preserve"> </w:t>
      </w:r>
      <w:r w:rsidR="00D57DCA" w:rsidRPr="0055470B">
        <w:rPr>
          <w:b/>
          <w:sz w:val="32"/>
          <w:szCs w:val="32"/>
        </w:rPr>
        <w:t>Applicant</w:t>
      </w:r>
      <w:r w:rsidRPr="0055470B">
        <w:rPr>
          <w:b/>
          <w:sz w:val="32"/>
          <w:szCs w:val="32"/>
        </w:rPr>
        <w:t xml:space="preserve"> </w:t>
      </w:r>
      <w:r w:rsidR="00810B54" w:rsidRPr="0055470B">
        <w:rPr>
          <w:b/>
          <w:sz w:val="32"/>
          <w:szCs w:val="32"/>
        </w:rPr>
        <w:t>Assessment Form</w:t>
      </w:r>
    </w:p>
    <w:p w14:paraId="6A1A7686" w14:textId="1441D36A" w:rsidR="00A87549" w:rsidRDefault="00A87549" w:rsidP="00810B54">
      <w:pPr>
        <w:jc w:val="center"/>
        <w:rPr>
          <w:b/>
          <w:sz w:val="32"/>
          <w:szCs w:val="32"/>
        </w:rPr>
      </w:pPr>
    </w:p>
    <w:p w14:paraId="1929D252" w14:textId="67417639" w:rsidR="006860E7" w:rsidRPr="00FD22D4" w:rsidRDefault="00A87549" w:rsidP="00FD22D4">
      <w:pPr>
        <w:pStyle w:val="Default"/>
        <w:rPr>
          <w:sz w:val="23"/>
          <w:szCs w:val="23"/>
        </w:rPr>
      </w:pPr>
      <w:r w:rsidRPr="0062387D">
        <w:rPr>
          <w:b/>
          <w:bCs/>
          <w:sz w:val="23"/>
          <w:szCs w:val="23"/>
        </w:rPr>
        <w:t xml:space="preserve">Interviewing is one </w:t>
      </w:r>
      <w:r w:rsidR="00D667BC" w:rsidRPr="0062387D">
        <w:rPr>
          <w:b/>
          <w:bCs/>
          <w:sz w:val="23"/>
          <w:szCs w:val="23"/>
        </w:rPr>
        <w:t xml:space="preserve">of </w:t>
      </w:r>
      <w:r w:rsidRPr="0062387D">
        <w:rPr>
          <w:b/>
          <w:bCs/>
          <w:sz w:val="23"/>
          <w:szCs w:val="23"/>
        </w:rPr>
        <w:t xml:space="preserve">the most valuable tools </w:t>
      </w:r>
      <w:r w:rsidRPr="0062387D">
        <w:rPr>
          <w:sz w:val="23"/>
          <w:szCs w:val="23"/>
        </w:rPr>
        <w:t>that supervisors can use when determining if an applicant has the potential to undertake and complete a doctoral degree.</w:t>
      </w:r>
      <w:r w:rsidR="00FD22D4" w:rsidRPr="0062387D">
        <w:rPr>
          <w:sz w:val="23"/>
          <w:szCs w:val="23"/>
        </w:rPr>
        <w:t xml:space="preserve"> I</w:t>
      </w:r>
      <w:r w:rsidR="00D667BC" w:rsidRPr="0062387D">
        <w:rPr>
          <w:sz w:val="23"/>
          <w:szCs w:val="23"/>
        </w:rPr>
        <w:t>t can</w:t>
      </w:r>
      <w:r w:rsidR="00FD22D4" w:rsidRPr="0062387D">
        <w:rPr>
          <w:sz w:val="23"/>
          <w:szCs w:val="23"/>
        </w:rPr>
        <w:t xml:space="preserve"> also</w:t>
      </w:r>
      <w:r w:rsidR="00D667BC" w:rsidRPr="0062387D">
        <w:rPr>
          <w:sz w:val="23"/>
          <w:szCs w:val="23"/>
        </w:rPr>
        <w:t xml:space="preserve"> help a supervisor to </w:t>
      </w:r>
      <w:r w:rsidR="0051703F" w:rsidRPr="0062387D">
        <w:rPr>
          <w:color w:val="000000" w:themeColor="text1"/>
          <w:sz w:val="23"/>
          <w:szCs w:val="23"/>
        </w:rPr>
        <w:t>evaluate</w:t>
      </w:r>
      <w:r w:rsidR="00D667BC" w:rsidRPr="0062387D">
        <w:rPr>
          <w:sz w:val="23"/>
          <w:szCs w:val="23"/>
        </w:rPr>
        <w:t xml:space="preserve"> whether the applicant will fit in with the research team. Thus, supervisors</w:t>
      </w:r>
      <w:r w:rsidR="00E153C1" w:rsidRPr="0062387D">
        <w:rPr>
          <w:sz w:val="23"/>
          <w:szCs w:val="23"/>
        </w:rPr>
        <w:t>/team</w:t>
      </w:r>
      <w:r w:rsidR="00D667BC" w:rsidRPr="0062387D">
        <w:rPr>
          <w:sz w:val="23"/>
          <w:szCs w:val="23"/>
        </w:rPr>
        <w:t xml:space="preserve"> are strongly encouraged to consider intr</w:t>
      </w:r>
      <w:r w:rsidR="00FD22D4" w:rsidRPr="0062387D">
        <w:rPr>
          <w:sz w:val="23"/>
          <w:szCs w:val="23"/>
        </w:rPr>
        <w:t>oducing the process as part of the</w:t>
      </w:r>
      <w:r w:rsidR="00D667BC" w:rsidRPr="0062387D">
        <w:rPr>
          <w:sz w:val="23"/>
          <w:szCs w:val="23"/>
        </w:rPr>
        <w:t xml:space="preserve"> recruitment strategy. </w:t>
      </w:r>
      <w:r w:rsidR="0051703F" w:rsidRPr="0062387D">
        <w:rPr>
          <w:color w:val="000000" w:themeColor="text1"/>
          <w:sz w:val="23"/>
          <w:szCs w:val="23"/>
        </w:rPr>
        <w:t>T</w:t>
      </w:r>
      <w:r w:rsidR="00FD22D4" w:rsidRPr="0062387D">
        <w:rPr>
          <w:color w:val="000000" w:themeColor="text1"/>
          <w:sz w:val="23"/>
          <w:szCs w:val="23"/>
        </w:rPr>
        <w:t>he</w:t>
      </w:r>
      <w:r w:rsidR="00FD22D4" w:rsidRPr="0062387D">
        <w:rPr>
          <w:sz w:val="23"/>
          <w:szCs w:val="23"/>
        </w:rPr>
        <w:t xml:space="preserve"> approaches </w:t>
      </w:r>
      <w:r w:rsidR="00E153C1" w:rsidRPr="0062387D">
        <w:rPr>
          <w:sz w:val="23"/>
          <w:szCs w:val="23"/>
        </w:rPr>
        <w:t xml:space="preserve">of interviewing </w:t>
      </w:r>
      <w:r w:rsidR="00FD22D4" w:rsidRPr="0062387D">
        <w:rPr>
          <w:sz w:val="23"/>
          <w:szCs w:val="23"/>
        </w:rPr>
        <w:t xml:space="preserve">can be flexible depending on the </w:t>
      </w:r>
      <w:r w:rsidR="00E153C1" w:rsidRPr="0062387D">
        <w:rPr>
          <w:sz w:val="23"/>
          <w:szCs w:val="23"/>
        </w:rPr>
        <w:t xml:space="preserve">facilities available and the </w:t>
      </w:r>
      <w:r w:rsidR="00FD22D4" w:rsidRPr="0062387D">
        <w:rPr>
          <w:sz w:val="23"/>
          <w:szCs w:val="23"/>
        </w:rPr>
        <w:t xml:space="preserve">context, e.g. </w:t>
      </w:r>
      <w:r w:rsidR="00E153C1" w:rsidRPr="0062387D">
        <w:rPr>
          <w:sz w:val="23"/>
          <w:szCs w:val="23"/>
        </w:rPr>
        <w:t xml:space="preserve">face-to-face, </w:t>
      </w:r>
      <w:r w:rsidR="006860E7" w:rsidRPr="0062387D">
        <w:rPr>
          <w:sz w:val="23"/>
          <w:szCs w:val="23"/>
        </w:rPr>
        <w:t>by phone, Sky</w:t>
      </w:r>
      <w:r w:rsidR="00E153C1" w:rsidRPr="0062387D">
        <w:rPr>
          <w:sz w:val="23"/>
          <w:szCs w:val="23"/>
        </w:rPr>
        <w:t>pe, WeChat, etc</w:t>
      </w:r>
      <w:r w:rsidR="006860E7" w:rsidRPr="0062387D">
        <w:rPr>
          <w:sz w:val="23"/>
          <w:szCs w:val="23"/>
        </w:rPr>
        <w:t>.</w:t>
      </w:r>
      <w:r w:rsidR="00FD22D4">
        <w:rPr>
          <w:sz w:val="23"/>
          <w:szCs w:val="23"/>
        </w:rPr>
        <w:t xml:space="preserve"> </w:t>
      </w:r>
    </w:p>
    <w:p w14:paraId="375FEADF" w14:textId="77777777" w:rsidR="00810B54" w:rsidRPr="00FD22D4" w:rsidRDefault="00DC0EED" w:rsidP="00FD22D4">
      <w:pPr>
        <w:pStyle w:val="Default"/>
        <w:rPr>
          <w:sz w:val="23"/>
          <w:szCs w:val="23"/>
        </w:rPr>
      </w:pPr>
      <w:r w:rsidRPr="00FD22D4">
        <w:rPr>
          <w:sz w:val="23"/>
          <w:szCs w:val="23"/>
        </w:rPr>
        <w:t xml:space="preserve">     </w:t>
      </w:r>
    </w:p>
    <w:p w14:paraId="375FEAE0" w14:textId="77777777" w:rsidR="00810B54" w:rsidRPr="00872672" w:rsidRDefault="00810B54" w:rsidP="00810B54">
      <w:pPr>
        <w:rPr>
          <w:b/>
          <w:szCs w:val="22"/>
        </w:rPr>
      </w:pPr>
      <w:r w:rsidRPr="00872672">
        <w:rPr>
          <w:b/>
          <w:szCs w:val="22"/>
        </w:rPr>
        <w:t xml:space="preserve">Applicant: </w:t>
      </w:r>
    </w:p>
    <w:p w14:paraId="375FEAE1" w14:textId="77777777" w:rsidR="00810B54" w:rsidRPr="00872672" w:rsidRDefault="00810B54" w:rsidP="00810B54">
      <w:pPr>
        <w:rPr>
          <w:b/>
          <w:szCs w:val="22"/>
        </w:rPr>
      </w:pPr>
    </w:p>
    <w:p w14:paraId="375FEAE2" w14:textId="77777777" w:rsidR="00145D13" w:rsidRPr="00145D13" w:rsidRDefault="00810B54" w:rsidP="00145D13">
      <w:pPr>
        <w:rPr>
          <w:b/>
          <w:szCs w:val="22"/>
        </w:rPr>
      </w:pPr>
      <w:r w:rsidRPr="00872672">
        <w:rPr>
          <w:b/>
          <w:szCs w:val="22"/>
        </w:rPr>
        <w:t xml:space="preserve">Project Title: </w:t>
      </w:r>
    </w:p>
    <w:p w14:paraId="375FEAE3" w14:textId="77777777" w:rsidR="00810B54" w:rsidRPr="00872672" w:rsidRDefault="00810B54" w:rsidP="00810B54">
      <w:pPr>
        <w:rPr>
          <w:b/>
          <w:szCs w:val="22"/>
        </w:rPr>
      </w:pPr>
    </w:p>
    <w:p w14:paraId="4D111BD1" w14:textId="4B49A88D" w:rsidR="0062387D" w:rsidRPr="0062387D" w:rsidRDefault="0062387D" w:rsidP="0062387D">
      <w:pPr>
        <w:pStyle w:val="Default"/>
        <w:rPr>
          <w:color w:val="000000" w:themeColor="text1"/>
          <w:sz w:val="23"/>
          <w:szCs w:val="23"/>
        </w:rPr>
      </w:pPr>
      <w:r>
        <w:rPr>
          <w:rFonts w:asciiTheme="minorHAnsi" w:hAnsiTheme="minorHAnsi" w:cstheme="minorBidi"/>
          <w:b/>
          <w:color w:val="000000" w:themeColor="text1"/>
          <w:szCs w:val="22"/>
          <w:lang w:val="en-GB"/>
        </w:rPr>
        <w:t>Interview approach</w:t>
      </w:r>
      <w:r w:rsidRPr="0062387D">
        <w:rPr>
          <w:rFonts w:asciiTheme="minorHAnsi" w:hAnsiTheme="minorHAnsi" w:cstheme="minorBidi"/>
          <w:b/>
          <w:color w:val="000000" w:themeColor="text1"/>
          <w:szCs w:val="22"/>
          <w:lang w:val="en-GB"/>
        </w:rPr>
        <w:t>:</w:t>
      </w:r>
      <w:r>
        <w:rPr>
          <w:rFonts w:asciiTheme="minorHAnsi" w:hAnsiTheme="minorHAnsi" w:cstheme="minorBidi"/>
          <w:b/>
          <w:color w:val="000000" w:themeColor="text1"/>
          <w:szCs w:val="22"/>
          <w:lang w:val="en-GB"/>
        </w:rPr>
        <w:t xml:space="preserve"> </w:t>
      </w:r>
      <w:r w:rsidRPr="0062387D">
        <w:rPr>
          <w:rFonts w:ascii="MS Gothic" w:eastAsia="MS Gothic" w:hAnsi="MS Gothic" w:hint="eastAsia"/>
          <w:color w:val="000000" w:themeColor="text1"/>
        </w:rPr>
        <w:t>☐</w:t>
      </w:r>
      <w:r w:rsidRPr="0062387D">
        <w:rPr>
          <w:b/>
          <w:color w:val="000000" w:themeColor="text1"/>
        </w:rPr>
        <w:t xml:space="preserve"> </w:t>
      </w:r>
      <w:r w:rsidRPr="0062387D">
        <w:rPr>
          <w:rFonts w:hint="eastAsia"/>
          <w:b/>
          <w:color w:val="000000" w:themeColor="text1"/>
          <w:sz w:val="23"/>
          <w:szCs w:val="23"/>
          <w:lang w:eastAsia="zh-CN"/>
        </w:rPr>
        <w:t>F</w:t>
      </w:r>
      <w:r w:rsidRPr="0062387D">
        <w:rPr>
          <w:b/>
          <w:color w:val="000000" w:themeColor="text1"/>
          <w:sz w:val="23"/>
          <w:szCs w:val="23"/>
        </w:rPr>
        <w:t>ace-to-F</w:t>
      </w:r>
      <w:r>
        <w:rPr>
          <w:b/>
          <w:color w:val="000000" w:themeColor="text1"/>
          <w:sz w:val="23"/>
          <w:szCs w:val="23"/>
        </w:rPr>
        <w:t xml:space="preserve">ace </w:t>
      </w:r>
      <w:r w:rsidRPr="0062387D">
        <w:rPr>
          <w:rFonts w:ascii="MS Gothic" w:eastAsia="MS Gothic" w:hAnsi="MS Gothic" w:hint="eastAsia"/>
          <w:b/>
          <w:color w:val="000000" w:themeColor="text1"/>
        </w:rPr>
        <w:t>☐</w:t>
      </w:r>
      <w:r w:rsidRPr="0062387D">
        <w:rPr>
          <w:b/>
          <w:color w:val="000000" w:themeColor="text1"/>
        </w:rPr>
        <w:t xml:space="preserve"> </w:t>
      </w:r>
      <w:r>
        <w:rPr>
          <w:b/>
          <w:color w:val="000000" w:themeColor="text1"/>
          <w:sz w:val="23"/>
          <w:szCs w:val="23"/>
        </w:rPr>
        <w:t xml:space="preserve">Telephone </w:t>
      </w:r>
      <w:r w:rsidRPr="0062387D">
        <w:rPr>
          <w:rFonts w:ascii="MS Gothic" w:eastAsia="MS Gothic" w:hAnsi="MS Gothic" w:hint="eastAsia"/>
          <w:b/>
          <w:color w:val="000000" w:themeColor="text1"/>
        </w:rPr>
        <w:t>☐</w:t>
      </w:r>
      <w:r w:rsidRPr="0062387D">
        <w:rPr>
          <w:b/>
          <w:color w:val="000000" w:themeColor="text1"/>
        </w:rPr>
        <w:t xml:space="preserve"> </w:t>
      </w:r>
      <w:r>
        <w:rPr>
          <w:b/>
          <w:color w:val="000000" w:themeColor="text1"/>
          <w:sz w:val="23"/>
          <w:szCs w:val="23"/>
        </w:rPr>
        <w:t>Skype</w:t>
      </w:r>
      <w:r>
        <w:rPr>
          <w:b/>
          <w:color w:val="000000" w:themeColor="text1"/>
          <w:sz w:val="23"/>
          <w:szCs w:val="23"/>
        </w:rPr>
        <w:t xml:space="preserve"> </w:t>
      </w:r>
      <w:r w:rsidRPr="0062387D">
        <w:rPr>
          <w:rFonts w:ascii="MS Gothic" w:eastAsia="MS Gothic" w:hAnsi="MS Gothic" w:hint="eastAsia"/>
          <w:b/>
          <w:color w:val="000000" w:themeColor="text1"/>
        </w:rPr>
        <w:t>☐</w:t>
      </w:r>
      <w:r w:rsidRPr="0062387D">
        <w:rPr>
          <w:b/>
          <w:color w:val="000000" w:themeColor="text1"/>
        </w:rPr>
        <w:t xml:space="preserve"> </w:t>
      </w:r>
      <w:r>
        <w:rPr>
          <w:b/>
          <w:color w:val="000000" w:themeColor="text1"/>
          <w:sz w:val="23"/>
          <w:szCs w:val="23"/>
        </w:rPr>
        <w:t>WeChat</w:t>
      </w:r>
      <w:r w:rsidRPr="0062387D">
        <w:rPr>
          <w:b/>
          <w:color w:val="000000" w:themeColor="text1"/>
          <w:sz w:val="23"/>
          <w:szCs w:val="23"/>
        </w:rPr>
        <w:t xml:space="preserve"> </w:t>
      </w:r>
      <w:r w:rsidRPr="0062387D">
        <w:rPr>
          <w:rFonts w:ascii="MS Gothic" w:eastAsia="MS Gothic" w:hAnsi="MS Gothic" w:hint="eastAsia"/>
          <w:b/>
          <w:color w:val="000000" w:themeColor="text1"/>
        </w:rPr>
        <w:t>☐</w:t>
      </w:r>
      <w:r>
        <w:rPr>
          <w:b/>
          <w:color w:val="000000" w:themeColor="text1"/>
          <w:sz w:val="23"/>
          <w:szCs w:val="23"/>
        </w:rPr>
        <w:t>Other</w:t>
      </w:r>
      <w:r>
        <w:rPr>
          <w:b/>
          <w:color w:val="000000" w:themeColor="text1"/>
          <w:sz w:val="23"/>
          <w:szCs w:val="23"/>
          <w:lang w:eastAsia="zh-CN"/>
        </w:rPr>
        <w:t>________________</w:t>
      </w:r>
    </w:p>
    <w:p w14:paraId="4EE13ACD" w14:textId="77777777" w:rsidR="0062387D" w:rsidRDefault="0062387D" w:rsidP="00810B54">
      <w:pPr>
        <w:rPr>
          <w:b/>
          <w:szCs w:val="22"/>
        </w:rPr>
      </w:pPr>
    </w:p>
    <w:p w14:paraId="375FEAE4" w14:textId="24F40C57" w:rsidR="00810B54" w:rsidRDefault="00810B54" w:rsidP="00810B54">
      <w:pPr>
        <w:rPr>
          <w:b/>
          <w:szCs w:val="22"/>
        </w:rPr>
      </w:pPr>
      <w:r w:rsidRPr="00872672">
        <w:rPr>
          <w:b/>
          <w:szCs w:val="22"/>
        </w:rPr>
        <w:t>Assessor</w:t>
      </w:r>
      <w:r w:rsidR="00477C36">
        <w:rPr>
          <w:rFonts w:hint="eastAsia"/>
          <w:b/>
          <w:szCs w:val="22"/>
          <w:lang w:eastAsia="zh-CN"/>
        </w:rPr>
        <w:t>(</w:t>
      </w:r>
      <w:r w:rsidR="00477C36">
        <w:rPr>
          <w:b/>
          <w:szCs w:val="22"/>
        </w:rPr>
        <w:t>s)</w:t>
      </w:r>
      <w:r w:rsidRPr="00872672">
        <w:rPr>
          <w:b/>
          <w:szCs w:val="22"/>
        </w:rPr>
        <w:t xml:space="preserve">: </w:t>
      </w:r>
    </w:p>
    <w:p w14:paraId="6CE38130" w14:textId="139BDA1C" w:rsidR="003A469B" w:rsidRDefault="003A469B" w:rsidP="00810B54">
      <w:pPr>
        <w:rPr>
          <w:b/>
          <w:szCs w:val="22"/>
        </w:rPr>
      </w:pPr>
    </w:p>
    <w:p w14:paraId="7F71707F" w14:textId="7936D3A0" w:rsidR="00243405" w:rsidRDefault="00562996" w:rsidP="00810B54">
      <w:pPr>
        <w:rPr>
          <w:b/>
          <w:szCs w:val="22"/>
        </w:rPr>
      </w:pPr>
      <w:r>
        <w:rPr>
          <w:b/>
          <w:szCs w:val="22"/>
        </w:rPr>
        <w:t xml:space="preserve">Interview </w:t>
      </w:r>
      <w:r w:rsidR="00243405">
        <w:rPr>
          <w:b/>
          <w:szCs w:val="22"/>
        </w:rPr>
        <w:t xml:space="preserve">Date: </w:t>
      </w:r>
    </w:p>
    <w:p w14:paraId="0CCAF62A" w14:textId="61524DF9" w:rsidR="000E5413" w:rsidRDefault="000E5413" w:rsidP="00810B54">
      <w:pPr>
        <w:rPr>
          <w:b/>
          <w:szCs w:val="22"/>
        </w:rPr>
      </w:pPr>
    </w:p>
    <w:p w14:paraId="375FEAE5" w14:textId="254E6F50" w:rsidR="00810B54" w:rsidRPr="000E5413" w:rsidRDefault="00810B54" w:rsidP="00810B54">
      <w:pPr>
        <w:rPr>
          <w:b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6492"/>
      </w:tblGrid>
      <w:tr w:rsidR="00810B54" w14:paraId="375FEAE9" w14:textId="77777777" w:rsidTr="009C18C1"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AE6" w14:textId="77777777" w:rsidR="00810B54" w:rsidRPr="00CC3E4F" w:rsidRDefault="00810B54" w:rsidP="009C18C1">
            <w:pPr>
              <w:spacing w:line="480" w:lineRule="auto"/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Criteria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5FEAE7" w14:textId="77777777" w:rsidR="00810B54" w:rsidRPr="00CC3E4F" w:rsidRDefault="00810B54" w:rsidP="009C18C1">
            <w:pPr>
              <w:spacing w:line="480" w:lineRule="auto"/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Scores  (1-5)</w:t>
            </w:r>
          </w:p>
        </w:tc>
        <w:tc>
          <w:tcPr>
            <w:tcW w:w="6492" w:type="dxa"/>
            <w:shd w:val="clear" w:color="auto" w:fill="D9D9D9" w:themeFill="background1" w:themeFillShade="D9"/>
            <w:vAlign w:val="center"/>
          </w:tcPr>
          <w:p w14:paraId="375FEAE8" w14:textId="77777777" w:rsidR="00810B54" w:rsidRPr="00CC3E4F" w:rsidRDefault="00810B54" w:rsidP="009C18C1">
            <w:pPr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CC3E4F">
              <w:rPr>
                <w:b/>
                <w:sz w:val="22"/>
                <w:szCs w:val="22"/>
              </w:rPr>
              <w:t xml:space="preserve">omments </w:t>
            </w:r>
            <w:r>
              <w:rPr>
                <w:b/>
                <w:sz w:val="22"/>
                <w:szCs w:val="22"/>
              </w:rPr>
              <w:t>(please justify your scores)</w:t>
            </w:r>
          </w:p>
        </w:tc>
      </w:tr>
      <w:tr w:rsidR="00810B54" w14:paraId="375FEAF0" w14:textId="77777777" w:rsidTr="009C18C1"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AEA" w14:textId="77777777" w:rsidR="00810B54" w:rsidRPr="00CC3E4F" w:rsidRDefault="00810B54" w:rsidP="009C18C1">
            <w:pPr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Motivation</w:t>
            </w:r>
          </w:p>
          <w:p w14:paraId="375FEAED" w14:textId="1366782B" w:rsidR="00810B54" w:rsidRPr="00CC3E4F" w:rsidRDefault="00810B54" w:rsidP="009C18C1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75FEAEE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AEF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</w:tr>
      <w:tr w:rsidR="00810B54" w14:paraId="375FEAF8" w14:textId="77777777" w:rsidTr="003A469B">
        <w:trPr>
          <w:trHeight w:val="557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AF5" w14:textId="6911B876" w:rsidR="00810B54" w:rsidRPr="00CC3E4F" w:rsidRDefault="00810B54" w:rsidP="009C18C1">
            <w:pPr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Past research quality</w:t>
            </w:r>
          </w:p>
        </w:tc>
        <w:tc>
          <w:tcPr>
            <w:tcW w:w="1559" w:type="dxa"/>
            <w:vAlign w:val="center"/>
          </w:tcPr>
          <w:p w14:paraId="375FEAF6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AF7" w14:textId="77777777" w:rsidR="00810B54" w:rsidRDefault="00810B54" w:rsidP="009C18C1">
            <w:pPr>
              <w:rPr>
                <w:sz w:val="22"/>
                <w:szCs w:val="22"/>
              </w:rPr>
            </w:pPr>
          </w:p>
        </w:tc>
      </w:tr>
      <w:tr w:rsidR="00810B54" w14:paraId="375FEAFF" w14:textId="77777777" w:rsidTr="003A469B">
        <w:trPr>
          <w:trHeight w:val="881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AFC" w14:textId="32822D25" w:rsidR="00810B54" w:rsidRPr="00CC3E4F" w:rsidRDefault="00810B54" w:rsidP="009C18C1">
            <w:pPr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Relevance of education &amp; experience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375FEAFD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AFE" w14:textId="77777777" w:rsidR="00AB004D" w:rsidRDefault="00AB004D" w:rsidP="00AB004D">
            <w:pPr>
              <w:rPr>
                <w:sz w:val="22"/>
                <w:szCs w:val="22"/>
              </w:rPr>
            </w:pPr>
          </w:p>
        </w:tc>
      </w:tr>
      <w:tr w:rsidR="00810B54" w14:paraId="375FEB06" w14:textId="77777777" w:rsidTr="003A469B">
        <w:trPr>
          <w:trHeight w:val="647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B00" w14:textId="77777777" w:rsidR="00810B54" w:rsidRDefault="00810B54" w:rsidP="009C18C1">
            <w:pPr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Skills</w:t>
            </w:r>
          </w:p>
          <w:p w14:paraId="375FEB03" w14:textId="5C444F0B" w:rsidR="005A5990" w:rsidRPr="00CC3E4F" w:rsidRDefault="005A5990" w:rsidP="009C18C1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75FEB04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B05" w14:textId="77777777" w:rsidR="00810B54" w:rsidRDefault="00810B54" w:rsidP="009C18C1">
            <w:pPr>
              <w:rPr>
                <w:sz w:val="22"/>
                <w:szCs w:val="22"/>
              </w:rPr>
            </w:pPr>
          </w:p>
        </w:tc>
      </w:tr>
      <w:tr w:rsidR="00810B54" w14:paraId="375FEB0E" w14:textId="77777777" w:rsidTr="003A469B">
        <w:trPr>
          <w:trHeight w:val="737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B0B" w14:textId="6E2F9115" w:rsidR="00810B54" w:rsidRPr="00CC3E4F" w:rsidRDefault="00810B54" w:rsidP="009C18C1">
            <w:pPr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Personal attributes</w:t>
            </w:r>
          </w:p>
        </w:tc>
        <w:tc>
          <w:tcPr>
            <w:tcW w:w="1559" w:type="dxa"/>
            <w:vAlign w:val="center"/>
          </w:tcPr>
          <w:p w14:paraId="375FEB0C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B0D" w14:textId="77777777" w:rsidR="00810B54" w:rsidRDefault="00810B54" w:rsidP="009C18C1">
            <w:pPr>
              <w:rPr>
                <w:sz w:val="22"/>
                <w:szCs w:val="22"/>
              </w:rPr>
            </w:pPr>
          </w:p>
        </w:tc>
      </w:tr>
      <w:tr w:rsidR="00484BE1" w14:paraId="2608E85A" w14:textId="77777777" w:rsidTr="003A469B">
        <w:trPr>
          <w:trHeight w:val="818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87CB58E" w14:textId="17F929EF" w:rsidR="00484BE1" w:rsidRPr="00CC3E4F" w:rsidRDefault="00484BE1" w:rsidP="009C18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English proficiency </w:t>
            </w:r>
          </w:p>
        </w:tc>
        <w:tc>
          <w:tcPr>
            <w:tcW w:w="1559" w:type="dxa"/>
            <w:vAlign w:val="center"/>
          </w:tcPr>
          <w:p w14:paraId="734DD16A" w14:textId="77777777" w:rsidR="00484BE1" w:rsidRDefault="00484BE1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0B67BEA1" w14:textId="77777777" w:rsidR="00484BE1" w:rsidRDefault="00484BE1" w:rsidP="009C18C1">
            <w:pPr>
              <w:rPr>
                <w:sz w:val="22"/>
                <w:szCs w:val="22"/>
              </w:rPr>
            </w:pPr>
          </w:p>
        </w:tc>
      </w:tr>
      <w:tr w:rsidR="00810B54" w14:paraId="375FEB18" w14:textId="77777777" w:rsidTr="00484BE1">
        <w:trPr>
          <w:trHeight w:val="755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B11" w14:textId="5F53B502" w:rsidR="00810B54" w:rsidRPr="00CC3E4F" w:rsidRDefault="005A5990" w:rsidP="009C18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Other comments, if any</w:t>
            </w:r>
          </w:p>
        </w:tc>
        <w:tc>
          <w:tcPr>
            <w:tcW w:w="1559" w:type="dxa"/>
            <w:vAlign w:val="center"/>
          </w:tcPr>
          <w:p w14:paraId="375FEB12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B13" w14:textId="77777777" w:rsidR="00810B54" w:rsidRDefault="00810B54" w:rsidP="009C18C1">
            <w:pPr>
              <w:rPr>
                <w:sz w:val="22"/>
                <w:szCs w:val="22"/>
              </w:rPr>
            </w:pPr>
          </w:p>
          <w:p w14:paraId="375FEB14" w14:textId="77777777" w:rsidR="00033478" w:rsidRDefault="00033478" w:rsidP="009C18C1">
            <w:pPr>
              <w:rPr>
                <w:sz w:val="22"/>
                <w:szCs w:val="22"/>
              </w:rPr>
            </w:pPr>
          </w:p>
          <w:p w14:paraId="375FEB15" w14:textId="77777777" w:rsidR="00033478" w:rsidRDefault="00033478" w:rsidP="009C18C1">
            <w:pPr>
              <w:rPr>
                <w:sz w:val="22"/>
                <w:szCs w:val="22"/>
              </w:rPr>
            </w:pPr>
          </w:p>
          <w:p w14:paraId="375FEB17" w14:textId="42195552" w:rsidR="00033478" w:rsidRDefault="00033478" w:rsidP="009C18C1">
            <w:pPr>
              <w:rPr>
                <w:sz w:val="22"/>
                <w:szCs w:val="22"/>
              </w:rPr>
            </w:pPr>
          </w:p>
        </w:tc>
      </w:tr>
      <w:tr w:rsidR="00810B54" w14:paraId="375FEB1F" w14:textId="77777777" w:rsidTr="009C18C1"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5FEB19" w14:textId="4B5E6DC0" w:rsidR="00810B54" w:rsidRDefault="00810B54" w:rsidP="009C18C1">
            <w:pPr>
              <w:rPr>
                <w:b/>
                <w:sz w:val="22"/>
                <w:szCs w:val="22"/>
              </w:rPr>
            </w:pPr>
            <w:r w:rsidRPr="00CC3E4F">
              <w:rPr>
                <w:b/>
                <w:sz w:val="22"/>
                <w:szCs w:val="22"/>
              </w:rPr>
              <w:t>Total (0-</w:t>
            </w:r>
            <w:r w:rsidR="00484BE1">
              <w:rPr>
                <w:b/>
                <w:sz w:val="22"/>
                <w:szCs w:val="22"/>
              </w:rPr>
              <w:t>30</w:t>
            </w:r>
            <w:r w:rsidRPr="00CC3E4F">
              <w:rPr>
                <w:b/>
                <w:sz w:val="22"/>
                <w:szCs w:val="22"/>
              </w:rPr>
              <w:t xml:space="preserve">) </w:t>
            </w:r>
          </w:p>
          <w:p w14:paraId="375FEB1A" w14:textId="77777777" w:rsidR="00810B54" w:rsidRPr="00CC3E4F" w:rsidRDefault="00810B54" w:rsidP="009C18C1">
            <w:pPr>
              <w:rPr>
                <w:b/>
                <w:sz w:val="22"/>
                <w:szCs w:val="22"/>
              </w:rPr>
            </w:pPr>
          </w:p>
          <w:p w14:paraId="375FEB1C" w14:textId="310EF805" w:rsidR="00810B54" w:rsidRPr="00CC3E4F" w:rsidRDefault="00810B54" w:rsidP="009C18C1">
            <w:pPr>
              <w:rPr>
                <w:b/>
                <w:sz w:val="22"/>
                <w:szCs w:val="22"/>
              </w:rPr>
            </w:pPr>
            <w:r w:rsidRPr="00872672">
              <w:rPr>
                <w:sz w:val="22"/>
                <w:szCs w:val="22"/>
              </w:rPr>
              <w:t>These scores are not binding and should only be used to</w:t>
            </w:r>
            <w:r>
              <w:rPr>
                <w:sz w:val="22"/>
                <w:szCs w:val="22"/>
              </w:rPr>
              <w:t xml:space="preserve"> assist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2672">
              <w:rPr>
                <w:sz w:val="22"/>
                <w:szCs w:val="22"/>
              </w:rPr>
              <w:t>your decision</w:t>
            </w:r>
            <w:r w:rsidR="005A5990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375FEB1D" w14:textId="77777777" w:rsidR="00810B54" w:rsidRDefault="00810B54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6492" w:type="dxa"/>
            <w:vAlign w:val="center"/>
          </w:tcPr>
          <w:p w14:paraId="375FEB1E" w14:textId="77777777" w:rsidR="00810B54" w:rsidRDefault="00810B54" w:rsidP="009C18C1">
            <w:pPr>
              <w:rPr>
                <w:sz w:val="22"/>
                <w:szCs w:val="22"/>
              </w:rPr>
            </w:pPr>
          </w:p>
        </w:tc>
      </w:tr>
    </w:tbl>
    <w:p w14:paraId="375FEB20" w14:textId="77777777" w:rsidR="00810B54" w:rsidRDefault="00810B54" w:rsidP="00810B54">
      <w:pPr>
        <w:rPr>
          <w:sz w:val="22"/>
          <w:szCs w:val="22"/>
        </w:rPr>
      </w:pPr>
    </w:p>
    <w:p w14:paraId="0B130953" w14:textId="07E5BA59" w:rsidR="005A5990" w:rsidRDefault="005A5990" w:rsidP="004A6827">
      <w:pPr>
        <w:tabs>
          <w:tab w:val="left" w:pos="3264"/>
        </w:tabs>
        <w:rPr>
          <w:b/>
          <w:sz w:val="28"/>
          <w:szCs w:val="22"/>
        </w:rPr>
      </w:pPr>
    </w:p>
    <w:p w14:paraId="375FEB21" w14:textId="264DA080" w:rsidR="00810B54" w:rsidRPr="00C746C7" w:rsidRDefault="00810B54" w:rsidP="00810B54">
      <w:pPr>
        <w:rPr>
          <w:b/>
          <w:sz w:val="22"/>
          <w:szCs w:val="22"/>
        </w:rPr>
      </w:pPr>
      <w:r>
        <w:rPr>
          <w:b/>
          <w:sz w:val="28"/>
          <w:szCs w:val="22"/>
        </w:rPr>
        <w:t>Recommendation</w:t>
      </w:r>
      <w:r w:rsidR="00544C71">
        <w:rPr>
          <w:b/>
          <w:sz w:val="28"/>
          <w:szCs w:val="22"/>
        </w:rPr>
        <w:t xml:space="preserve">: </w:t>
      </w:r>
    </w:p>
    <w:p w14:paraId="375FEB22" w14:textId="77777777" w:rsidR="00810B54" w:rsidRDefault="00810B54" w:rsidP="00810B5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</w:tblGrid>
      <w:tr w:rsidR="00F146B3" w14:paraId="375FEB25" w14:textId="4126E963" w:rsidTr="00830184">
        <w:tc>
          <w:tcPr>
            <w:tcW w:w="2614" w:type="dxa"/>
            <w:shd w:val="clear" w:color="auto" w:fill="D9D9D9" w:themeFill="background1" w:themeFillShade="D9"/>
          </w:tcPr>
          <w:p w14:paraId="375FEB23" w14:textId="77777777" w:rsidR="00F146B3" w:rsidRDefault="00F146B3" w:rsidP="009C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Strongly support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375FEB24" w14:textId="77777777" w:rsidR="00F146B3" w:rsidRDefault="00F146B3" w:rsidP="009C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0CD452A3" w14:textId="4AFC3ADD" w:rsidR="00F146B3" w:rsidRDefault="00F146B3" w:rsidP="009C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Reject</w:t>
            </w:r>
          </w:p>
        </w:tc>
      </w:tr>
      <w:tr w:rsidR="00F146B3" w14:paraId="375FEB28" w14:textId="0ECE0705" w:rsidTr="00830184">
        <w:tc>
          <w:tcPr>
            <w:tcW w:w="2614" w:type="dxa"/>
          </w:tcPr>
          <w:p w14:paraId="375FEB26" w14:textId="77777777" w:rsidR="00F146B3" w:rsidRDefault="00F146B3" w:rsidP="009C18C1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2614" w:type="dxa"/>
          </w:tcPr>
          <w:p w14:paraId="375FEB27" w14:textId="77777777" w:rsidR="00F146B3" w:rsidRDefault="00F146B3" w:rsidP="009C18C1">
            <w:pPr>
              <w:rPr>
                <w:sz w:val="22"/>
                <w:szCs w:val="22"/>
              </w:rPr>
            </w:pPr>
          </w:p>
        </w:tc>
        <w:tc>
          <w:tcPr>
            <w:tcW w:w="2614" w:type="dxa"/>
          </w:tcPr>
          <w:p w14:paraId="10EFF634" w14:textId="77777777" w:rsidR="00F146B3" w:rsidRDefault="00F146B3" w:rsidP="009C18C1">
            <w:pPr>
              <w:rPr>
                <w:sz w:val="22"/>
                <w:szCs w:val="22"/>
              </w:rPr>
            </w:pPr>
          </w:p>
        </w:tc>
      </w:tr>
    </w:tbl>
    <w:p w14:paraId="375FEB29" w14:textId="77777777" w:rsidR="003B217C" w:rsidRDefault="003B217C" w:rsidP="00FF0949">
      <w:pPr>
        <w:rPr>
          <w:sz w:val="22"/>
          <w:szCs w:val="22"/>
        </w:rPr>
      </w:pPr>
    </w:p>
    <w:sectPr w:rsidR="003B217C" w:rsidSect="00CC3E4F"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6F957" w14:textId="77777777" w:rsidR="00CD198E" w:rsidRDefault="00CD198E" w:rsidP="00145D13">
      <w:r>
        <w:separator/>
      </w:r>
    </w:p>
  </w:endnote>
  <w:endnote w:type="continuationSeparator" w:id="0">
    <w:p w14:paraId="34985949" w14:textId="77777777" w:rsidR="00CD198E" w:rsidRDefault="00CD198E" w:rsidP="0014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charset w:val="00"/>
    <w:family w:val="swiss"/>
    <w:pitch w:val="variable"/>
    <w:sig w:usb0="E45F8EFF" w:usb1="5007F9FB" w:usb2="000000A0" w:usb3="00000000" w:csb0="0002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655DF" w14:textId="77777777" w:rsidR="00CD198E" w:rsidRDefault="00CD198E" w:rsidP="00145D13">
      <w:r>
        <w:separator/>
      </w:r>
    </w:p>
  </w:footnote>
  <w:footnote w:type="continuationSeparator" w:id="0">
    <w:p w14:paraId="3A50F4FF" w14:textId="77777777" w:rsidR="00CD198E" w:rsidRDefault="00CD198E" w:rsidP="00145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5489"/>
    <w:multiLevelType w:val="hybridMultilevel"/>
    <w:tmpl w:val="BC048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A5094"/>
    <w:multiLevelType w:val="multilevel"/>
    <w:tmpl w:val="E66E9B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A441410"/>
    <w:multiLevelType w:val="multilevel"/>
    <w:tmpl w:val="A3DCB2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8672E3"/>
    <w:multiLevelType w:val="multilevel"/>
    <w:tmpl w:val="789686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5C29D4"/>
    <w:multiLevelType w:val="multilevel"/>
    <w:tmpl w:val="D09214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67637D"/>
    <w:multiLevelType w:val="multilevel"/>
    <w:tmpl w:val="DE585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5231768C"/>
    <w:multiLevelType w:val="multilevel"/>
    <w:tmpl w:val="61F206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4494A3E"/>
    <w:multiLevelType w:val="hybridMultilevel"/>
    <w:tmpl w:val="68806194"/>
    <w:lvl w:ilvl="0" w:tplc="A2E0E5B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2436D"/>
    <w:multiLevelType w:val="multilevel"/>
    <w:tmpl w:val="00CC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 w15:restartNumberingAfterBreak="0">
    <w:nsid w:val="66951E33"/>
    <w:multiLevelType w:val="multilevel"/>
    <w:tmpl w:val="77C05E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FBE169B"/>
    <w:multiLevelType w:val="hybridMultilevel"/>
    <w:tmpl w:val="55344778"/>
    <w:lvl w:ilvl="0" w:tplc="C4A818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64941"/>
    <w:multiLevelType w:val="hybridMultilevel"/>
    <w:tmpl w:val="1A6AA5B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895BA1"/>
    <w:multiLevelType w:val="hybridMultilevel"/>
    <w:tmpl w:val="5CE2B1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D4748"/>
    <w:multiLevelType w:val="hybridMultilevel"/>
    <w:tmpl w:val="CEF66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12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402B"/>
    <w:rsid w:val="00000547"/>
    <w:rsid w:val="00033478"/>
    <w:rsid w:val="00033A54"/>
    <w:rsid w:val="00072068"/>
    <w:rsid w:val="00087BC7"/>
    <w:rsid w:val="000B2B47"/>
    <w:rsid w:val="000E5413"/>
    <w:rsid w:val="00111AAC"/>
    <w:rsid w:val="001128F7"/>
    <w:rsid w:val="00124C8A"/>
    <w:rsid w:val="00145D13"/>
    <w:rsid w:val="00156DDB"/>
    <w:rsid w:val="00161709"/>
    <w:rsid w:val="001A1BCA"/>
    <w:rsid w:val="001C5375"/>
    <w:rsid w:val="0021436D"/>
    <w:rsid w:val="002209E0"/>
    <w:rsid w:val="00243405"/>
    <w:rsid w:val="00294F2F"/>
    <w:rsid w:val="002A625A"/>
    <w:rsid w:val="002B347D"/>
    <w:rsid w:val="002E78A7"/>
    <w:rsid w:val="00310AAF"/>
    <w:rsid w:val="00377094"/>
    <w:rsid w:val="00396F56"/>
    <w:rsid w:val="003A469B"/>
    <w:rsid w:val="003B217C"/>
    <w:rsid w:val="003D13D5"/>
    <w:rsid w:val="003E4427"/>
    <w:rsid w:val="003E6351"/>
    <w:rsid w:val="00401684"/>
    <w:rsid w:val="00410588"/>
    <w:rsid w:val="0041402B"/>
    <w:rsid w:val="004236D7"/>
    <w:rsid w:val="0046567D"/>
    <w:rsid w:val="00477C36"/>
    <w:rsid w:val="00484BE1"/>
    <w:rsid w:val="004A2B47"/>
    <w:rsid w:val="004A6827"/>
    <w:rsid w:val="004D6A3C"/>
    <w:rsid w:val="004D7E98"/>
    <w:rsid w:val="005010D7"/>
    <w:rsid w:val="0051104F"/>
    <w:rsid w:val="0051703F"/>
    <w:rsid w:val="0053010E"/>
    <w:rsid w:val="005322F0"/>
    <w:rsid w:val="00544C71"/>
    <w:rsid w:val="00551C9A"/>
    <w:rsid w:val="0055470B"/>
    <w:rsid w:val="00562996"/>
    <w:rsid w:val="00562F43"/>
    <w:rsid w:val="005829A0"/>
    <w:rsid w:val="00587611"/>
    <w:rsid w:val="005A5990"/>
    <w:rsid w:val="005D6200"/>
    <w:rsid w:val="0062387D"/>
    <w:rsid w:val="00626189"/>
    <w:rsid w:val="00643C95"/>
    <w:rsid w:val="00647EF8"/>
    <w:rsid w:val="0067305C"/>
    <w:rsid w:val="006860E7"/>
    <w:rsid w:val="006B7185"/>
    <w:rsid w:val="006B7310"/>
    <w:rsid w:val="006D1277"/>
    <w:rsid w:val="006D547F"/>
    <w:rsid w:val="006E28DE"/>
    <w:rsid w:val="006E467A"/>
    <w:rsid w:val="0071262F"/>
    <w:rsid w:val="007921B5"/>
    <w:rsid w:val="00795741"/>
    <w:rsid w:val="00797A43"/>
    <w:rsid w:val="007A4674"/>
    <w:rsid w:val="007D1509"/>
    <w:rsid w:val="007D439D"/>
    <w:rsid w:val="00802598"/>
    <w:rsid w:val="00807EF3"/>
    <w:rsid w:val="00810B54"/>
    <w:rsid w:val="00813144"/>
    <w:rsid w:val="00832922"/>
    <w:rsid w:val="00872672"/>
    <w:rsid w:val="008C24CA"/>
    <w:rsid w:val="008C5BC4"/>
    <w:rsid w:val="008F4357"/>
    <w:rsid w:val="00940B9A"/>
    <w:rsid w:val="00976FAE"/>
    <w:rsid w:val="0098787E"/>
    <w:rsid w:val="009A3050"/>
    <w:rsid w:val="009D6466"/>
    <w:rsid w:val="00A05D65"/>
    <w:rsid w:val="00A11379"/>
    <w:rsid w:val="00A13C29"/>
    <w:rsid w:val="00A43BD0"/>
    <w:rsid w:val="00A52ACD"/>
    <w:rsid w:val="00A5705E"/>
    <w:rsid w:val="00A67812"/>
    <w:rsid w:val="00A7571B"/>
    <w:rsid w:val="00A87549"/>
    <w:rsid w:val="00AB004D"/>
    <w:rsid w:val="00AC5416"/>
    <w:rsid w:val="00AC6F5F"/>
    <w:rsid w:val="00AF3307"/>
    <w:rsid w:val="00B22A69"/>
    <w:rsid w:val="00B362A2"/>
    <w:rsid w:val="00B81B5A"/>
    <w:rsid w:val="00B81DE1"/>
    <w:rsid w:val="00BB0BE5"/>
    <w:rsid w:val="00BC0955"/>
    <w:rsid w:val="00BE47D6"/>
    <w:rsid w:val="00C36C05"/>
    <w:rsid w:val="00C53D27"/>
    <w:rsid w:val="00C6161E"/>
    <w:rsid w:val="00C664EF"/>
    <w:rsid w:val="00C746C7"/>
    <w:rsid w:val="00C91B34"/>
    <w:rsid w:val="00CB1EEA"/>
    <w:rsid w:val="00CB6BD0"/>
    <w:rsid w:val="00CC0DE0"/>
    <w:rsid w:val="00CC1787"/>
    <w:rsid w:val="00CC3E4F"/>
    <w:rsid w:val="00CD198E"/>
    <w:rsid w:val="00CE0E48"/>
    <w:rsid w:val="00CF2CB1"/>
    <w:rsid w:val="00CF5A2A"/>
    <w:rsid w:val="00D57DCA"/>
    <w:rsid w:val="00D667BC"/>
    <w:rsid w:val="00DC0EED"/>
    <w:rsid w:val="00DD337C"/>
    <w:rsid w:val="00DE48EB"/>
    <w:rsid w:val="00DF11B8"/>
    <w:rsid w:val="00E153C1"/>
    <w:rsid w:val="00E90BD0"/>
    <w:rsid w:val="00EC7AA7"/>
    <w:rsid w:val="00EE3D58"/>
    <w:rsid w:val="00EF1D91"/>
    <w:rsid w:val="00F1078F"/>
    <w:rsid w:val="00F146B3"/>
    <w:rsid w:val="00F16DF9"/>
    <w:rsid w:val="00F253DB"/>
    <w:rsid w:val="00F312D0"/>
    <w:rsid w:val="00F6547F"/>
    <w:rsid w:val="00F70481"/>
    <w:rsid w:val="00F872BB"/>
    <w:rsid w:val="00F93DAC"/>
    <w:rsid w:val="00FB6DA2"/>
    <w:rsid w:val="00FC0AB5"/>
    <w:rsid w:val="00FC6D3C"/>
    <w:rsid w:val="00FD22D4"/>
    <w:rsid w:val="00FD551A"/>
    <w:rsid w:val="00FF0949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FEA9B"/>
  <w15:docId w15:val="{D520A8E7-D9D0-48AE-867D-B1431EA0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741"/>
    <w:rPr>
      <w:color w:val="00000A"/>
      <w:sz w:val="24"/>
    </w:rPr>
  </w:style>
  <w:style w:type="paragraph" w:styleId="Heading3">
    <w:name w:val="heading 3"/>
    <w:basedOn w:val="Normal"/>
    <w:link w:val="Heading3Char"/>
    <w:uiPriority w:val="9"/>
    <w:qFormat/>
    <w:rsid w:val="00145D13"/>
    <w:pPr>
      <w:spacing w:before="100" w:beforeAutospacing="1" w:after="100" w:afterAutospacing="1"/>
      <w:outlineLvl w:val="2"/>
    </w:pPr>
    <w:rPr>
      <w:rFonts w:ascii="SimSun" w:eastAsia="SimSun" w:hAnsi="SimSun" w:cs="SimSun"/>
      <w:b/>
      <w:bCs/>
      <w:color w:val="auto"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sid w:val="00795741"/>
    <w:rPr>
      <w:rFonts w:cs="Symbol"/>
    </w:rPr>
  </w:style>
  <w:style w:type="character" w:customStyle="1" w:styleId="ListLabel2">
    <w:name w:val="ListLabel 2"/>
    <w:qFormat/>
    <w:rsid w:val="00795741"/>
    <w:rPr>
      <w:rFonts w:cs="Courier New"/>
    </w:rPr>
  </w:style>
  <w:style w:type="character" w:customStyle="1" w:styleId="ListLabel3">
    <w:name w:val="ListLabel 3"/>
    <w:qFormat/>
    <w:rsid w:val="00795741"/>
    <w:rPr>
      <w:rFonts w:cs="Wingdings"/>
    </w:rPr>
  </w:style>
  <w:style w:type="character" w:customStyle="1" w:styleId="ListLabel4">
    <w:name w:val="ListLabel 4"/>
    <w:qFormat/>
    <w:rsid w:val="00795741"/>
    <w:rPr>
      <w:rFonts w:cs="Symbol"/>
    </w:rPr>
  </w:style>
  <w:style w:type="character" w:customStyle="1" w:styleId="ListLabel5">
    <w:name w:val="ListLabel 5"/>
    <w:qFormat/>
    <w:rsid w:val="00795741"/>
    <w:rPr>
      <w:rFonts w:cs="Courier New"/>
    </w:rPr>
  </w:style>
  <w:style w:type="character" w:customStyle="1" w:styleId="ListLabel6">
    <w:name w:val="ListLabel 6"/>
    <w:qFormat/>
    <w:rsid w:val="00795741"/>
    <w:rPr>
      <w:rFonts w:cs="Wingdings"/>
    </w:rPr>
  </w:style>
  <w:style w:type="character" w:customStyle="1" w:styleId="ListLabel7">
    <w:name w:val="ListLabel 7"/>
    <w:qFormat/>
    <w:rsid w:val="00795741"/>
    <w:rPr>
      <w:rFonts w:cs="Symbol"/>
    </w:rPr>
  </w:style>
  <w:style w:type="character" w:customStyle="1" w:styleId="ListLabel8">
    <w:name w:val="ListLabel 8"/>
    <w:qFormat/>
    <w:rsid w:val="00795741"/>
    <w:rPr>
      <w:rFonts w:cs="Courier New"/>
    </w:rPr>
  </w:style>
  <w:style w:type="character" w:customStyle="1" w:styleId="ListLabel9">
    <w:name w:val="ListLabel 9"/>
    <w:qFormat/>
    <w:rsid w:val="00795741"/>
    <w:rPr>
      <w:rFonts w:cs="Wingdings"/>
    </w:rPr>
  </w:style>
  <w:style w:type="character" w:customStyle="1" w:styleId="ListLabel10">
    <w:name w:val="ListLabel 10"/>
    <w:qFormat/>
    <w:rsid w:val="00795741"/>
    <w:rPr>
      <w:rFonts w:cs="Symbol"/>
    </w:rPr>
  </w:style>
  <w:style w:type="character" w:customStyle="1" w:styleId="ListLabel11">
    <w:name w:val="ListLabel 11"/>
    <w:qFormat/>
    <w:rsid w:val="00795741"/>
    <w:rPr>
      <w:rFonts w:cs="Courier New"/>
    </w:rPr>
  </w:style>
  <w:style w:type="character" w:customStyle="1" w:styleId="ListLabel12">
    <w:name w:val="ListLabel 12"/>
    <w:qFormat/>
    <w:rsid w:val="00795741"/>
    <w:rPr>
      <w:rFonts w:cs="Wingdings"/>
    </w:rPr>
  </w:style>
  <w:style w:type="character" w:customStyle="1" w:styleId="ListLabel13">
    <w:name w:val="ListLabel 13"/>
    <w:qFormat/>
    <w:rsid w:val="00795741"/>
    <w:rPr>
      <w:rFonts w:cs="Symbol"/>
    </w:rPr>
  </w:style>
  <w:style w:type="character" w:customStyle="1" w:styleId="ListLabel14">
    <w:name w:val="ListLabel 14"/>
    <w:qFormat/>
    <w:rsid w:val="00795741"/>
    <w:rPr>
      <w:rFonts w:cs="Courier New"/>
    </w:rPr>
  </w:style>
  <w:style w:type="character" w:customStyle="1" w:styleId="ListLabel15">
    <w:name w:val="ListLabel 15"/>
    <w:qFormat/>
    <w:rsid w:val="00795741"/>
    <w:rPr>
      <w:rFonts w:cs="Wingdings"/>
    </w:rPr>
  </w:style>
  <w:style w:type="character" w:customStyle="1" w:styleId="ListLabel16">
    <w:name w:val="ListLabel 16"/>
    <w:qFormat/>
    <w:rsid w:val="00795741"/>
    <w:rPr>
      <w:rFonts w:cs="Symbol"/>
    </w:rPr>
  </w:style>
  <w:style w:type="character" w:customStyle="1" w:styleId="ListLabel17">
    <w:name w:val="ListLabel 17"/>
    <w:qFormat/>
    <w:rsid w:val="00795741"/>
    <w:rPr>
      <w:rFonts w:cs="Courier New"/>
    </w:rPr>
  </w:style>
  <w:style w:type="character" w:customStyle="1" w:styleId="ListLabel18">
    <w:name w:val="ListLabel 18"/>
    <w:qFormat/>
    <w:rsid w:val="00795741"/>
    <w:rPr>
      <w:rFonts w:cs="Wingdings"/>
    </w:rPr>
  </w:style>
  <w:style w:type="character" w:customStyle="1" w:styleId="ListLabel19">
    <w:name w:val="ListLabel 19"/>
    <w:qFormat/>
    <w:rsid w:val="00795741"/>
    <w:rPr>
      <w:rFonts w:cs="Symbol"/>
    </w:rPr>
  </w:style>
  <w:style w:type="character" w:customStyle="1" w:styleId="ListLabel20">
    <w:name w:val="ListLabel 20"/>
    <w:qFormat/>
    <w:rsid w:val="00795741"/>
    <w:rPr>
      <w:rFonts w:cs="Courier New"/>
    </w:rPr>
  </w:style>
  <w:style w:type="character" w:customStyle="1" w:styleId="ListLabel21">
    <w:name w:val="ListLabel 21"/>
    <w:qFormat/>
    <w:rsid w:val="00795741"/>
    <w:rPr>
      <w:rFonts w:cs="Wingdings"/>
    </w:rPr>
  </w:style>
  <w:style w:type="character" w:customStyle="1" w:styleId="ListLabel22">
    <w:name w:val="ListLabel 22"/>
    <w:qFormat/>
    <w:rsid w:val="00795741"/>
    <w:rPr>
      <w:rFonts w:cs="Symbol"/>
    </w:rPr>
  </w:style>
  <w:style w:type="character" w:customStyle="1" w:styleId="ListLabel23">
    <w:name w:val="ListLabel 23"/>
    <w:qFormat/>
    <w:rsid w:val="00795741"/>
    <w:rPr>
      <w:rFonts w:cs="Courier New"/>
    </w:rPr>
  </w:style>
  <w:style w:type="character" w:customStyle="1" w:styleId="ListLabel24">
    <w:name w:val="ListLabel 24"/>
    <w:qFormat/>
    <w:rsid w:val="00795741"/>
    <w:rPr>
      <w:rFonts w:cs="Wingdings"/>
    </w:rPr>
  </w:style>
  <w:style w:type="character" w:customStyle="1" w:styleId="ListLabel25">
    <w:name w:val="ListLabel 25"/>
    <w:qFormat/>
    <w:rsid w:val="00795741"/>
    <w:rPr>
      <w:rFonts w:cs="Symbol"/>
    </w:rPr>
  </w:style>
  <w:style w:type="character" w:customStyle="1" w:styleId="ListLabel26">
    <w:name w:val="ListLabel 26"/>
    <w:qFormat/>
    <w:rsid w:val="00795741"/>
    <w:rPr>
      <w:rFonts w:cs="Courier New"/>
    </w:rPr>
  </w:style>
  <w:style w:type="character" w:customStyle="1" w:styleId="ListLabel27">
    <w:name w:val="ListLabel 27"/>
    <w:qFormat/>
    <w:rsid w:val="00795741"/>
    <w:rPr>
      <w:rFonts w:cs="Wingdings"/>
    </w:rPr>
  </w:style>
  <w:style w:type="character" w:customStyle="1" w:styleId="ListLabel28">
    <w:name w:val="ListLabel 28"/>
    <w:qFormat/>
    <w:rsid w:val="00795741"/>
    <w:rPr>
      <w:rFonts w:cs="Symbol"/>
    </w:rPr>
  </w:style>
  <w:style w:type="character" w:customStyle="1" w:styleId="ListLabel29">
    <w:name w:val="ListLabel 29"/>
    <w:qFormat/>
    <w:rsid w:val="00795741"/>
    <w:rPr>
      <w:rFonts w:cs="Courier New"/>
    </w:rPr>
  </w:style>
  <w:style w:type="character" w:customStyle="1" w:styleId="ListLabel30">
    <w:name w:val="ListLabel 30"/>
    <w:qFormat/>
    <w:rsid w:val="00795741"/>
    <w:rPr>
      <w:rFonts w:cs="Wingdings"/>
    </w:rPr>
  </w:style>
  <w:style w:type="character" w:customStyle="1" w:styleId="ListLabel31">
    <w:name w:val="ListLabel 31"/>
    <w:qFormat/>
    <w:rsid w:val="00795741"/>
    <w:rPr>
      <w:rFonts w:cs="Symbol"/>
    </w:rPr>
  </w:style>
  <w:style w:type="character" w:customStyle="1" w:styleId="ListLabel32">
    <w:name w:val="ListLabel 32"/>
    <w:qFormat/>
    <w:rsid w:val="00795741"/>
    <w:rPr>
      <w:rFonts w:cs="Courier New"/>
    </w:rPr>
  </w:style>
  <w:style w:type="character" w:customStyle="1" w:styleId="ListLabel33">
    <w:name w:val="ListLabel 33"/>
    <w:qFormat/>
    <w:rsid w:val="00795741"/>
    <w:rPr>
      <w:rFonts w:cs="Wingdings"/>
    </w:rPr>
  </w:style>
  <w:style w:type="character" w:customStyle="1" w:styleId="ListLabel34">
    <w:name w:val="ListLabel 34"/>
    <w:qFormat/>
    <w:rsid w:val="00795741"/>
    <w:rPr>
      <w:rFonts w:cs="Symbol"/>
    </w:rPr>
  </w:style>
  <w:style w:type="character" w:customStyle="1" w:styleId="ListLabel35">
    <w:name w:val="ListLabel 35"/>
    <w:qFormat/>
    <w:rsid w:val="00795741"/>
    <w:rPr>
      <w:rFonts w:cs="Courier New"/>
    </w:rPr>
  </w:style>
  <w:style w:type="character" w:customStyle="1" w:styleId="ListLabel36">
    <w:name w:val="ListLabel 36"/>
    <w:qFormat/>
    <w:rsid w:val="00795741"/>
    <w:rPr>
      <w:rFonts w:cs="Wingdings"/>
    </w:rPr>
  </w:style>
  <w:style w:type="character" w:customStyle="1" w:styleId="ListLabel37">
    <w:name w:val="ListLabel 37"/>
    <w:qFormat/>
    <w:rsid w:val="00795741"/>
    <w:rPr>
      <w:rFonts w:cs="Symbol"/>
    </w:rPr>
  </w:style>
  <w:style w:type="character" w:customStyle="1" w:styleId="ListLabel38">
    <w:name w:val="ListLabel 38"/>
    <w:qFormat/>
    <w:rsid w:val="00795741"/>
    <w:rPr>
      <w:rFonts w:cs="Courier New"/>
    </w:rPr>
  </w:style>
  <w:style w:type="character" w:customStyle="1" w:styleId="ListLabel39">
    <w:name w:val="ListLabel 39"/>
    <w:qFormat/>
    <w:rsid w:val="00795741"/>
    <w:rPr>
      <w:rFonts w:cs="Wingdings"/>
    </w:rPr>
  </w:style>
  <w:style w:type="character" w:customStyle="1" w:styleId="ListLabel40">
    <w:name w:val="ListLabel 40"/>
    <w:qFormat/>
    <w:rsid w:val="00795741"/>
    <w:rPr>
      <w:rFonts w:cs="Symbol"/>
    </w:rPr>
  </w:style>
  <w:style w:type="character" w:customStyle="1" w:styleId="ListLabel41">
    <w:name w:val="ListLabel 41"/>
    <w:qFormat/>
    <w:rsid w:val="00795741"/>
    <w:rPr>
      <w:rFonts w:cs="Courier New"/>
    </w:rPr>
  </w:style>
  <w:style w:type="character" w:customStyle="1" w:styleId="ListLabel42">
    <w:name w:val="ListLabel 42"/>
    <w:qFormat/>
    <w:rsid w:val="00795741"/>
    <w:rPr>
      <w:rFonts w:cs="Wingdings"/>
    </w:rPr>
  </w:style>
  <w:style w:type="character" w:customStyle="1" w:styleId="ListLabel43">
    <w:name w:val="ListLabel 43"/>
    <w:qFormat/>
    <w:rsid w:val="00795741"/>
    <w:rPr>
      <w:rFonts w:cs="Symbol"/>
    </w:rPr>
  </w:style>
  <w:style w:type="character" w:customStyle="1" w:styleId="ListLabel44">
    <w:name w:val="ListLabel 44"/>
    <w:qFormat/>
    <w:rsid w:val="00795741"/>
    <w:rPr>
      <w:rFonts w:cs="Courier New"/>
    </w:rPr>
  </w:style>
  <w:style w:type="character" w:customStyle="1" w:styleId="ListLabel45">
    <w:name w:val="ListLabel 45"/>
    <w:qFormat/>
    <w:rsid w:val="00795741"/>
    <w:rPr>
      <w:rFonts w:cs="Wingdings"/>
    </w:rPr>
  </w:style>
  <w:style w:type="character" w:customStyle="1" w:styleId="Bullets">
    <w:name w:val="Bullets"/>
    <w:qFormat/>
    <w:rsid w:val="00795741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rsid w:val="0079574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795741"/>
    <w:pPr>
      <w:spacing w:after="140" w:line="288" w:lineRule="auto"/>
    </w:pPr>
  </w:style>
  <w:style w:type="paragraph" w:styleId="List">
    <w:name w:val="List"/>
    <w:basedOn w:val="BodyText"/>
    <w:rsid w:val="00795741"/>
    <w:rPr>
      <w:rFonts w:cs="FreeSans"/>
    </w:rPr>
  </w:style>
  <w:style w:type="paragraph" w:styleId="Caption">
    <w:name w:val="caption"/>
    <w:basedOn w:val="Normal"/>
    <w:qFormat/>
    <w:rsid w:val="0079574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rsid w:val="00795741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572443"/>
    <w:pPr>
      <w:ind w:left="720"/>
      <w:contextualSpacing/>
    </w:pPr>
  </w:style>
  <w:style w:type="table" w:styleId="TableGrid">
    <w:name w:val="Table Grid"/>
    <w:basedOn w:val="TableNormal"/>
    <w:uiPriority w:val="59"/>
    <w:rsid w:val="00572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1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E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EEA"/>
    <w:rPr>
      <w:color w:val="00000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EEA"/>
    <w:rPr>
      <w:b/>
      <w:bCs/>
      <w:color w:val="00000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EEA"/>
    <w:rPr>
      <w:rFonts w:ascii="Segoe UI" w:hAnsi="Segoe UI" w:cs="Segoe UI"/>
      <w:color w:val="00000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5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5D13"/>
    <w:rPr>
      <w:color w:val="00000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45D1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5D13"/>
    <w:rPr>
      <w:color w:val="00000A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45D13"/>
    <w:rPr>
      <w:rFonts w:ascii="SimSun" w:eastAsia="SimSun" w:hAnsi="SimSun" w:cs="SimSun"/>
      <w:b/>
      <w:bCs/>
      <w:sz w:val="27"/>
      <w:szCs w:val="27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544C7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1262F"/>
    <w:rPr>
      <w:color w:val="0000FF" w:themeColor="hyperlink"/>
      <w:u w:val="single"/>
    </w:rPr>
  </w:style>
  <w:style w:type="paragraph" w:customStyle="1" w:styleId="Default">
    <w:name w:val="Default"/>
    <w:rsid w:val="00D667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007D9FF1272B468991035AF58C8506" ma:contentTypeVersion="5" ma:contentTypeDescription="Create a new document." ma:contentTypeScope="" ma:versionID="bbebd99dfb01370c124a38ee50bc166f">
  <xsd:schema xmlns:xsd="http://www.w3.org/2001/XMLSchema" xmlns:xs="http://www.w3.org/2001/XMLSchema" xmlns:p="http://schemas.microsoft.com/office/2006/metadata/properties" xmlns:ns2="97b4727b-e1ba-426f-883b-e2e0a6bf1fd0" targetNamespace="http://schemas.microsoft.com/office/2006/metadata/properties" ma:root="true" ma:fieldsID="172cb389c8ace97683ca0f0e21679077" ns2:_="">
    <xsd:import namespace="97b4727b-e1ba-426f-883b-e2e0a6bf1fd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4727b-e1ba-426f-883b-e2e0a6bf1f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FC2C4-3E76-4355-9C02-9746B7023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4727b-e1ba-426f-883b-e2e0a6bf1f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8B1D1-4F77-4F38-A6AE-913F171EF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7F64E-8E41-4902-828A-5AA5A838D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5F2F7B-32BE-430C-8F02-B42FB2A4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Nottingham Ningbo China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 Paramor</dc:creator>
  <dc:description/>
  <cp:lastModifiedBy>Sally Zhang</cp:lastModifiedBy>
  <cp:revision>62</cp:revision>
  <dcterms:created xsi:type="dcterms:W3CDTF">2018-10-31T01:44:00Z</dcterms:created>
  <dcterms:modified xsi:type="dcterms:W3CDTF">2020-03-04T02:25:00Z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The University of Nottingham Ningbo China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0x01010085007D9FF1272B468991035AF58C8506</vt:lpwstr>
  </property>
</Properties>
</file>